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A8" w:rsidRPr="006D1011" w:rsidRDefault="004905B0" w:rsidP="00FC45A8">
      <w:pPr>
        <w:spacing w:line="276" w:lineRule="auto"/>
        <w:rPr>
          <w:rFonts w:ascii="Arial" w:hAnsi="Arial" w:cs="Arial"/>
          <w:b/>
          <w:sz w:val="24"/>
          <w:szCs w:val="24"/>
        </w:rPr>
      </w:pPr>
      <w:r w:rsidRPr="006D1011">
        <w:rPr>
          <w:rFonts w:ascii="Arial" w:hAnsi="Arial" w:cs="Arial"/>
          <w:noProof/>
          <w:sz w:val="24"/>
          <w:szCs w:val="24"/>
        </w:rPr>
        <mc:AlternateContent>
          <mc:Choice Requires="wps">
            <w:drawing>
              <wp:anchor distT="0" distB="0" distL="114300" distR="114300" simplePos="0" relativeHeight="251658752" behindDoc="0" locked="0" layoutInCell="0" allowOverlap="1">
                <wp:simplePos x="0" y="0"/>
                <wp:positionH relativeFrom="page">
                  <wp:posOffset>5730875</wp:posOffset>
                </wp:positionH>
                <wp:positionV relativeFrom="page">
                  <wp:posOffset>702310</wp:posOffset>
                </wp:positionV>
                <wp:extent cx="1463040" cy="365760"/>
                <wp:effectExtent l="0" t="0" r="3810" b="152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FDD" w:rsidRDefault="003E7FDD">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1.25pt;margin-top:55.3pt;width:115.2pt;height:28.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" o:allowincell="f" filled="f" stroked="f">
                <v:textbox inset="0,0,0,0">
                  <w:txbxContent>
                    <w:p w:rsidR="003E7FDD" w:rsidRDefault="003E7FDD">
                      <w:pPr>
                        <w:pStyle w:val="brevtopp"/>
                      </w:pPr>
                    </w:p>
                  </w:txbxContent>
                </v:textbox>
                <w10:wrap anchorx="page" anchory="page"/>
              </v:shape>
            </w:pict>
          </mc:Fallback>
        </mc:AlternateContent>
      </w:r>
      <w:r w:rsidR="006A3E95" w:rsidRPr="006D1011">
        <w:rPr>
          <w:rFonts w:ascii="Arial" w:hAnsi="Arial" w:cs="Arial"/>
          <w:noProof/>
          <w:sz w:val="24"/>
          <w:szCs w:val="24"/>
        </w:rPr>
        <mc:AlternateContent>
          <mc:Choice Requires="wps">
            <w:drawing>
              <wp:anchor distT="0" distB="0" distL="114300" distR="114300" simplePos="0" relativeHeight="251656704" behindDoc="0" locked="0" layoutInCell="0" allowOverlap="1">
                <wp:simplePos x="0" y="0"/>
                <wp:positionH relativeFrom="page">
                  <wp:posOffset>4068445</wp:posOffset>
                </wp:positionH>
                <wp:positionV relativeFrom="page">
                  <wp:posOffset>1274445</wp:posOffset>
                </wp:positionV>
                <wp:extent cx="2972435" cy="1194435"/>
                <wp:effectExtent l="127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FDD" w:rsidRDefault="003E7FDD">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20.35pt;margin-top:100.35pt;width:234.05pt;height:94.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WM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" o:allowincell="f" filled="f" stroked="f">
                <v:textbox inset="0,0,0,0">
                  <w:txbxContent>
                    <w:p w:rsidR="003E7FDD" w:rsidRDefault="003E7FDD">
                      <w:pPr>
                        <w:pStyle w:val="brevtopp"/>
                      </w:pPr>
                    </w:p>
                  </w:txbxContent>
                </v:textbox>
                <w10:wrap anchorx="page" anchory="page"/>
              </v:shape>
            </w:pict>
          </mc:Fallback>
        </mc:AlternateContent>
      </w:r>
      <w:r w:rsidR="006A3E95" w:rsidRPr="006D1011">
        <w:rPr>
          <w:rFonts w:ascii="Arial" w:hAnsi="Arial" w:cs="Arial"/>
          <w:noProof/>
          <w:sz w:val="24"/>
          <w:szCs w:val="24"/>
        </w:rPr>
        <mc:AlternateContent>
          <mc:Choice Requires="wps">
            <w:drawing>
              <wp:anchor distT="0" distB="0" distL="114300" distR="114300" simplePos="0" relativeHeight="251659776" behindDoc="0" locked="0" layoutInCell="0" allowOverlap="1">
                <wp:simplePos x="0" y="0"/>
                <wp:positionH relativeFrom="page">
                  <wp:posOffset>4068445</wp:posOffset>
                </wp:positionH>
                <wp:positionV relativeFrom="page">
                  <wp:posOffset>396240</wp:posOffset>
                </wp:positionV>
                <wp:extent cx="1920240" cy="274320"/>
                <wp:effectExtent l="1270" t="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FDD" w:rsidRDefault="003E7FDD">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20.35pt;margin-top:31.2pt;width:151.2pt;height:21.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PnsQIAALA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" o:allowincell="f" filled="f" stroked="f">
                <v:textbox inset="0,0,0,0">
                  <w:txbxContent>
                    <w:p w:rsidR="003E7FDD" w:rsidRDefault="003E7FDD">
                      <w:pPr>
                        <w:pStyle w:val="brevtopp"/>
                      </w:pPr>
                    </w:p>
                  </w:txbxContent>
                </v:textbox>
                <w10:wrap anchorx="page" anchory="page"/>
              </v:shape>
            </w:pict>
          </mc:Fallback>
        </mc:AlternateContent>
      </w:r>
      <w:r w:rsidR="006A3E95" w:rsidRPr="006D1011">
        <w:rPr>
          <w:rFonts w:ascii="Arial" w:hAnsi="Arial" w:cs="Arial"/>
          <w:noProof/>
          <w:sz w:val="24"/>
          <w:szCs w:val="24"/>
        </w:rPr>
        <mc:AlternateContent>
          <mc:Choice Requires="wps">
            <w:drawing>
              <wp:anchor distT="0" distB="0" distL="114300" distR="114300" simplePos="0" relativeHeight="251657728" behindDoc="0" locked="0" layoutInCell="0" allowOverlap="1">
                <wp:simplePos x="0" y="0"/>
                <wp:positionH relativeFrom="page">
                  <wp:posOffset>6552565</wp:posOffset>
                </wp:positionH>
                <wp:positionV relativeFrom="page">
                  <wp:posOffset>396240</wp:posOffset>
                </wp:positionV>
                <wp:extent cx="640080" cy="2743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FDD" w:rsidRDefault="003E7FDD">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5.95pt;margin-top:31.2pt;width:50.4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hsQIAAK8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" o:allowincell="f" filled="f" stroked="f">
                <v:textbox inset="0,0,0,0">
                  <w:txbxContent>
                    <w:p w:rsidR="003E7FDD" w:rsidRDefault="003E7FDD">
                      <w:pPr>
                        <w:pStyle w:val="sidnr"/>
                      </w:pPr>
                      <w:r>
                        <w:t>1</w:t>
                      </w:r>
                    </w:p>
                  </w:txbxContent>
                </v:textbox>
                <w10:wrap anchorx="page" anchory="page"/>
              </v:shape>
            </w:pict>
          </mc:Fallback>
        </mc:AlternateContent>
      </w:r>
      <w:r w:rsidR="006A3E95" w:rsidRPr="006D1011">
        <w:rPr>
          <w:rFonts w:ascii="Arial" w:hAnsi="Arial" w:cs="Arial"/>
          <w:noProof/>
          <w:sz w:val="24"/>
          <w:szCs w:val="24"/>
        </w:rPr>
        <mc:AlternateContent>
          <mc:Choice Requires="wps">
            <w:drawing>
              <wp:anchor distT="0" distB="0" distL="114300" distR="114300" simplePos="0" relativeHeight="251655680" behindDoc="0" locked="0" layoutInCell="0" allowOverlap="1">
                <wp:simplePos x="0" y="0"/>
                <wp:positionH relativeFrom="page">
                  <wp:posOffset>4068445</wp:posOffset>
                </wp:positionH>
                <wp:positionV relativeFrom="page">
                  <wp:posOffset>702310</wp:posOffset>
                </wp:positionV>
                <wp:extent cx="914400" cy="274320"/>
                <wp:effectExtent l="127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FDD" w:rsidRDefault="003E7FDD">
                            <w:pPr>
                              <w:pStyle w:val="brevtopp"/>
                            </w:pPr>
                            <w:r w:rsidRPr="00D728CE">
                              <w:t>20</w:t>
                            </w:r>
                            <w:r w:rsidR="0097228B" w:rsidRPr="00D728CE">
                              <w:t>19</w:t>
                            </w:r>
                            <w:r w:rsidRPr="00D728CE">
                              <w:t>-</w:t>
                            </w:r>
                            <w:r w:rsidR="008B72D0">
                              <w:t>10-17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20.35pt;margin-top:55.3pt;width:1in;height:21.6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J8sQIAAK8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" o:allowincell="f" filled="f" stroked="f">
                <v:textbox inset="0,0,0,0">
                  <w:txbxContent>
                    <w:p w:rsidR="003E7FDD" w:rsidRDefault="003E7FDD">
                      <w:pPr>
                        <w:pStyle w:val="brevtopp"/>
                      </w:pPr>
                      <w:r w:rsidRPr="00D728CE">
                        <w:t>20</w:t>
                      </w:r>
                      <w:r w:rsidR="0097228B" w:rsidRPr="00D728CE">
                        <w:t>19</w:t>
                      </w:r>
                      <w:r w:rsidRPr="00D728CE">
                        <w:t>-</w:t>
                      </w:r>
                      <w:r w:rsidR="008B72D0">
                        <w:t>10-17</w:t>
                      </w:r>
                    </w:p>
                  </w:txbxContent>
                </v:textbox>
                <w10:wrap anchorx="page" anchory="page"/>
              </v:shape>
            </w:pict>
          </mc:Fallback>
        </mc:AlternateContent>
      </w:r>
      <w:r w:rsidR="00FC45A8" w:rsidRPr="006D1011">
        <w:rPr>
          <w:rFonts w:ascii="Arial" w:hAnsi="Arial" w:cs="Arial"/>
          <w:b/>
          <w:sz w:val="24"/>
          <w:szCs w:val="24"/>
        </w:rPr>
        <w:t>Kartläggning av intresse för breda initiativ för samarbete med Afrika.</w:t>
      </w:r>
    </w:p>
    <w:p w:rsidR="00221405" w:rsidRPr="00DA008C" w:rsidRDefault="00221405" w:rsidP="00FC45A8">
      <w:pPr>
        <w:spacing w:line="276" w:lineRule="auto"/>
        <w:rPr>
          <w:rFonts w:ascii="Times New Roman" w:hAnsi="Times New Roman"/>
          <w:b/>
        </w:rPr>
      </w:pPr>
    </w:p>
    <w:p w:rsidR="00FC45A8" w:rsidRPr="0020294A" w:rsidRDefault="00FC45A8" w:rsidP="00FC45A8">
      <w:pPr>
        <w:spacing w:line="276" w:lineRule="auto"/>
        <w:rPr>
          <w:rFonts w:ascii="Times New Roman" w:hAnsi="Times New Roman"/>
          <w:szCs w:val="22"/>
        </w:rPr>
      </w:pPr>
      <w:r w:rsidRPr="0020294A">
        <w:rPr>
          <w:rFonts w:ascii="Times New Roman" w:hAnsi="Times New Roman"/>
          <w:szCs w:val="22"/>
        </w:rPr>
        <w:t xml:space="preserve">Lunds universitet </w:t>
      </w:r>
      <w:r w:rsidR="005E057D" w:rsidRPr="0020294A">
        <w:rPr>
          <w:rFonts w:ascii="Times New Roman" w:hAnsi="Times New Roman"/>
          <w:szCs w:val="22"/>
        </w:rPr>
        <w:t xml:space="preserve">(LU) </w:t>
      </w:r>
      <w:r w:rsidRPr="0020294A">
        <w:rPr>
          <w:rFonts w:ascii="Times New Roman" w:hAnsi="Times New Roman"/>
          <w:szCs w:val="22"/>
        </w:rPr>
        <w:t xml:space="preserve">söker nu tre forskare anställda vid LU </w:t>
      </w:r>
      <w:r w:rsidR="00DF1355" w:rsidRPr="0020294A">
        <w:rPr>
          <w:rFonts w:ascii="Times New Roman" w:hAnsi="Times New Roman"/>
          <w:szCs w:val="22"/>
        </w:rPr>
        <w:t xml:space="preserve">för </w:t>
      </w:r>
      <w:r w:rsidR="00831222" w:rsidRPr="0020294A">
        <w:rPr>
          <w:rFonts w:ascii="Times New Roman" w:hAnsi="Times New Roman"/>
          <w:szCs w:val="22"/>
        </w:rPr>
        <w:t xml:space="preserve">uppdraget att </w:t>
      </w:r>
      <w:r w:rsidR="00DF1355" w:rsidRPr="0020294A">
        <w:rPr>
          <w:rFonts w:ascii="Times New Roman" w:hAnsi="Times New Roman"/>
          <w:szCs w:val="22"/>
        </w:rPr>
        <w:t xml:space="preserve">genomföra en kartläggning av intresset </w:t>
      </w:r>
      <w:r w:rsidR="00831222" w:rsidRPr="0020294A">
        <w:rPr>
          <w:rFonts w:ascii="Times New Roman" w:hAnsi="Times New Roman"/>
          <w:szCs w:val="22"/>
        </w:rPr>
        <w:t xml:space="preserve">vid LU för </w:t>
      </w:r>
      <w:r w:rsidR="00AF1A65">
        <w:rPr>
          <w:rFonts w:ascii="Times New Roman" w:hAnsi="Times New Roman"/>
          <w:szCs w:val="22"/>
        </w:rPr>
        <w:t xml:space="preserve">tre ämnesspecifika men breda </w:t>
      </w:r>
      <w:r w:rsidR="00831222" w:rsidRPr="0020294A">
        <w:rPr>
          <w:rFonts w:ascii="Times New Roman" w:hAnsi="Times New Roman"/>
          <w:szCs w:val="22"/>
        </w:rPr>
        <w:t xml:space="preserve">samarbetsinitiativ med Afrika. </w:t>
      </w:r>
      <w:r w:rsidR="00AF1A65">
        <w:rPr>
          <w:rFonts w:ascii="Times New Roman" w:hAnsi="Times New Roman"/>
          <w:szCs w:val="22"/>
        </w:rPr>
        <w:t xml:space="preserve">De tre ämnesområdena är </w:t>
      </w:r>
      <w:proofErr w:type="spellStart"/>
      <w:r w:rsidR="00686697" w:rsidRPr="0020294A">
        <w:rPr>
          <w:rFonts w:ascii="Times New Roman" w:hAnsi="Times New Roman"/>
          <w:szCs w:val="22"/>
        </w:rPr>
        <w:t>food</w:t>
      </w:r>
      <w:proofErr w:type="spellEnd"/>
      <w:r w:rsidR="00686697" w:rsidRPr="0020294A">
        <w:rPr>
          <w:rFonts w:ascii="Times New Roman" w:hAnsi="Times New Roman"/>
          <w:szCs w:val="22"/>
        </w:rPr>
        <w:t>-</w:t>
      </w:r>
      <w:r w:rsidRPr="0020294A">
        <w:rPr>
          <w:rFonts w:ascii="Times New Roman" w:hAnsi="Times New Roman"/>
          <w:szCs w:val="22"/>
        </w:rPr>
        <w:t xml:space="preserve">systems, innovation </w:t>
      </w:r>
      <w:r w:rsidR="00831222" w:rsidRPr="0020294A">
        <w:rPr>
          <w:rFonts w:ascii="Times New Roman" w:hAnsi="Times New Roman"/>
          <w:szCs w:val="22"/>
        </w:rPr>
        <w:t xml:space="preserve">och </w:t>
      </w:r>
      <w:r w:rsidRPr="0020294A">
        <w:rPr>
          <w:rFonts w:ascii="Times New Roman" w:hAnsi="Times New Roman"/>
          <w:szCs w:val="22"/>
        </w:rPr>
        <w:t>migration</w:t>
      </w:r>
      <w:r w:rsidR="007232BC" w:rsidRPr="0020294A">
        <w:rPr>
          <w:rFonts w:ascii="Times New Roman" w:hAnsi="Times New Roman"/>
          <w:szCs w:val="22"/>
        </w:rPr>
        <w:t xml:space="preserve">. </w:t>
      </w:r>
      <w:r w:rsidR="00FB74E9" w:rsidRPr="0020294A">
        <w:rPr>
          <w:rFonts w:ascii="Times New Roman" w:hAnsi="Times New Roman"/>
          <w:szCs w:val="22"/>
        </w:rPr>
        <w:t xml:space="preserve">Varje </w:t>
      </w:r>
      <w:r w:rsidR="007232BC" w:rsidRPr="0020294A">
        <w:rPr>
          <w:rFonts w:ascii="Times New Roman" w:hAnsi="Times New Roman"/>
          <w:szCs w:val="22"/>
        </w:rPr>
        <w:t xml:space="preserve">person kartlägger ett område. </w:t>
      </w:r>
      <w:r w:rsidRPr="0020294A">
        <w:rPr>
          <w:rFonts w:ascii="Times New Roman" w:hAnsi="Times New Roman"/>
          <w:szCs w:val="22"/>
        </w:rPr>
        <w:t xml:space="preserve">Uppdraget uppgår till 20% under tre månader och ska slutrapporteras den </w:t>
      </w:r>
      <w:r w:rsidR="00A96DB5">
        <w:rPr>
          <w:rFonts w:ascii="Times New Roman" w:hAnsi="Times New Roman"/>
          <w:szCs w:val="22"/>
        </w:rPr>
        <w:t>1 mars</w:t>
      </w:r>
      <w:r w:rsidRPr="0020294A">
        <w:rPr>
          <w:rFonts w:ascii="Times New Roman" w:hAnsi="Times New Roman"/>
          <w:szCs w:val="22"/>
        </w:rPr>
        <w:t xml:space="preserve"> 2020.</w:t>
      </w:r>
    </w:p>
    <w:p w:rsidR="00221405" w:rsidRPr="0020294A" w:rsidRDefault="00221405" w:rsidP="00FC45A8">
      <w:pPr>
        <w:spacing w:line="276" w:lineRule="auto"/>
        <w:rPr>
          <w:rFonts w:ascii="Times New Roman" w:hAnsi="Times New Roman"/>
          <w:b/>
          <w:szCs w:val="22"/>
        </w:rPr>
      </w:pPr>
    </w:p>
    <w:p w:rsidR="00FC45A8" w:rsidRPr="0020294A" w:rsidRDefault="00FC45A8" w:rsidP="00FC45A8">
      <w:pPr>
        <w:spacing w:line="276" w:lineRule="auto"/>
        <w:rPr>
          <w:rFonts w:ascii="Times New Roman" w:hAnsi="Times New Roman"/>
          <w:b/>
          <w:szCs w:val="22"/>
        </w:rPr>
      </w:pPr>
      <w:r w:rsidRPr="0020294A">
        <w:rPr>
          <w:rFonts w:ascii="Times New Roman" w:hAnsi="Times New Roman"/>
          <w:b/>
          <w:szCs w:val="22"/>
        </w:rPr>
        <w:t>Bakgrund</w:t>
      </w:r>
    </w:p>
    <w:p w:rsidR="00FC45A8" w:rsidRPr="0020294A" w:rsidRDefault="00FC45A8" w:rsidP="00FC45A8">
      <w:pPr>
        <w:spacing w:line="276" w:lineRule="auto"/>
        <w:rPr>
          <w:rFonts w:ascii="Times New Roman" w:hAnsi="Times New Roman"/>
          <w:szCs w:val="22"/>
        </w:rPr>
      </w:pPr>
      <w:r w:rsidRPr="0020294A">
        <w:rPr>
          <w:rFonts w:ascii="Times New Roman" w:hAnsi="Times New Roman"/>
          <w:szCs w:val="22"/>
        </w:rPr>
        <w:t xml:space="preserve">Vid möte den 1 april 2019 enades </w:t>
      </w:r>
      <w:r w:rsidR="005E057D" w:rsidRPr="0020294A">
        <w:rPr>
          <w:rFonts w:ascii="Times New Roman" w:hAnsi="Times New Roman"/>
          <w:szCs w:val="22"/>
        </w:rPr>
        <w:t xml:space="preserve">LUs </w:t>
      </w:r>
      <w:r w:rsidRPr="0020294A">
        <w:rPr>
          <w:rFonts w:ascii="Times New Roman" w:hAnsi="Times New Roman"/>
          <w:szCs w:val="22"/>
        </w:rPr>
        <w:t xml:space="preserve">externa rådgivande grupp för Afrikasamarbete att LU </w:t>
      </w:r>
      <w:r w:rsidR="005833EE">
        <w:rPr>
          <w:rFonts w:ascii="Times New Roman" w:hAnsi="Times New Roman"/>
          <w:szCs w:val="22"/>
        </w:rPr>
        <w:t xml:space="preserve">bör </w:t>
      </w:r>
      <w:r w:rsidRPr="0020294A">
        <w:rPr>
          <w:rFonts w:ascii="Times New Roman" w:hAnsi="Times New Roman"/>
          <w:szCs w:val="22"/>
        </w:rPr>
        <w:t xml:space="preserve">öka synligheten för att inte förlora möjligheter och finansiering för samarbete med Afrika. Gruppen menade att LU bör utveckla några få breda tematiskt initiativ (tvärvetenskapliga och fakultetsöverskridande) som involverar forskare från LU och partneruniversitet i Afrika. </w:t>
      </w:r>
      <w:r w:rsidR="006E5E44" w:rsidRPr="0020294A">
        <w:rPr>
          <w:rFonts w:ascii="Times New Roman" w:hAnsi="Times New Roman"/>
          <w:szCs w:val="22"/>
        </w:rPr>
        <w:t xml:space="preserve">Gruppen menade vidare syftet </w:t>
      </w:r>
      <w:r w:rsidR="00B768AC">
        <w:rPr>
          <w:rFonts w:ascii="Times New Roman" w:hAnsi="Times New Roman"/>
          <w:szCs w:val="22"/>
        </w:rPr>
        <w:t xml:space="preserve">bör vara </w:t>
      </w:r>
      <w:r w:rsidRPr="0020294A">
        <w:rPr>
          <w:rFonts w:ascii="Times New Roman" w:hAnsi="Times New Roman"/>
          <w:szCs w:val="22"/>
        </w:rPr>
        <w:t xml:space="preserve">att synliggöra breda styrkeområden inom LU med hög attraktivitet för Afrika och för finansiering. Syftet </w:t>
      </w:r>
      <w:r w:rsidR="00036EBB" w:rsidRPr="0020294A">
        <w:rPr>
          <w:rFonts w:ascii="Times New Roman" w:hAnsi="Times New Roman"/>
          <w:szCs w:val="22"/>
        </w:rPr>
        <w:t xml:space="preserve">är </w:t>
      </w:r>
      <w:r w:rsidRPr="0020294A">
        <w:rPr>
          <w:rFonts w:ascii="Times New Roman" w:hAnsi="Times New Roman"/>
          <w:szCs w:val="22"/>
        </w:rPr>
        <w:t>också att LU på ett mer samordnat sätt ska kunna föra dialog med finansiärer och organisationer, samt vara förberedd på framtida satsningar. I detta sammanhang nämn</w:t>
      </w:r>
      <w:r w:rsidR="00B768AC">
        <w:rPr>
          <w:rFonts w:ascii="Times New Roman" w:hAnsi="Times New Roman"/>
          <w:szCs w:val="22"/>
        </w:rPr>
        <w:t>de</w:t>
      </w:r>
      <w:r w:rsidRPr="0020294A">
        <w:rPr>
          <w:rFonts w:ascii="Times New Roman" w:hAnsi="Times New Roman"/>
          <w:szCs w:val="22"/>
        </w:rPr>
        <w:t xml:space="preserve">s att LU arbetar </w:t>
      </w:r>
      <w:r w:rsidR="00B768AC">
        <w:rPr>
          <w:rFonts w:ascii="Times New Roman" w:hAnsi="Times New Roman"/>
          <w:szCs w:val="22"/>
        </w:rPr>
        <w:t xml:space="preserve">för att bygga upp ett </w:t>
      </w:r>
      <w:r w:rsidRPr="0020294A">
        <w:rPr>
          <w:rFonts w:ascii="Times New Roman" w:hAnsi="Times New Roman"/>
          <w:szCs w:val="22"/>
        </w:rPr>
        <w:t xml:space="preserve">samarbete med </w:t>
      </w:r>
      <w:proofErr w:type="spellStart"/>
      <w:r w:rsidRPr="0020294A">
        <w:rPr>
          <w:rFonts w:ascii="Times New Roman" w:hAnsi="Times New Roman"/>
          <w:szCs w:val="22"/>
        </w:rPr>
        <w:t>bl</w:t>
      </w:r>
      <w:proofErr w:type="spellEnd"/>
      <w:r w:rsidRPr="0020294A">
        <w:rPr>
          <w:rFonts w:ascii="Times New Roman" w:hAnsi="Times New Roman"/>
          <w:szCs w:val="22"/>
        </w:rPr>
        <w:t xml:space="preserve"> a African Research </w:t>
      </w:r>
      <w:proofErr w:type="spellStart"/>
      <w:r w:rsidRPr="0020294A">
        <w:rPr>
          <w:rFonts w:ascii="Times New Roman" w:hAnsi="Times New Roman"/>
          <w:szCs w:val="22"/>
        </w:rPr>
        <w:t>Universities</w:t>
      </w:r>
      <w:proofErr w:type="spellEnd"/>
      <w:r w:rsidRPr="0020294A">
        <w:rPr>
          <w:rFonts w:ascii="Times New Roman" w:hAnsi="Times New Roman"/>
          <w:szCs w:val="22"/>
        </w:rPr>
        <w:t xml:space="preserve"> Alliance (ARUA). Den externa </w:t>
      </w:r>
      <w:r w:rsidR="009E2031" w:rsidRPr="0020294A">
        <w:rPr>
          <w:rFonts w:ascii="Times New Roman" w:hAnsi="Times New Roman"/>
          <w:szCs w:val="22"/>
        </w:rPr>
        <w:t xml:space="preserve">rådgivande </w:t>
      </w:r>
      <w:r w:rsidRPr="0020294A">
        <w:rPr>
          <w:rFonts w:ascii="Times New Roman" w:hAnsi="Times New Roman"/>
          <w:szCs w:val="22"/>
        </w:rPr>
        <w:t xml:space="preserve">gruppen föreslog </w:t>
      </w:r>
      <w:r w:rsidR="009E2031" w:rsidRPr="0020294A">
        <w:rPr>
          <w:rFonts w:ascii="Times New Roman" w:hAnsi="Times New Roman"/>
          <w:szCs w:val="22"/>
        </w:rPr>
        <w:t xml:space="preserve">att LU bör börja med </w:t>
      </w:r>
      <w:r w:rsidRPr="0020294A">
        <w:rPr>
          <w:rFonts w:ascii="Times New Roman" w:hAnsi="Times New Roman"/>
          <w:szCs w:val="22"/>
        </w:rPr>
        <w:t>tre breda områden: ”</w:t>
      </w:r>
      <w:proofErr w:type="spellStart"/>
      <w:r w:rsidRPr="0020294A">
        <w:rPr>
          <w:rFonts w:ascii="Times New Roman" w:hAnsi="Times New Roman"/>
          <w:szCs w:val="22"/>
        </w:rPr>
        <w:t>food</w:t>
      </w:r>
      <w:proofErr w:type="spellEnd"/>
      <w:r w:rsidRPr="0020294A">
        <w:rPr>
          <w:rFonts w:ascii="Times New Roman" w:hAnsi="Times New Roman"/>
          <w:szCs w:val="22"/>
        </w:rPr>
        <w:t xml:space="preserve"> systems”, ”innovation” och ”migration”.</w:t>
      </w:r>
    </w:p>
    <w:p w:rsidR="00221405" w:rsidRPr="0020294A" w:rsidRDefault="00221405" w:rsidP="00FC45A8">
      <w:pPr>
        <w:spacing w:line="276" w:lineRule="auto"/>
        <w:rPr>
          <w:rFonts w:ascii="Times New Roman" w:hAnsi="Times New Roman"/>
          <w:b/>
          <w:szCs w:val="22"/>
        </w:rPr>
      </w:pPr>
    </w:p>
    <w:p w:rsidR="00FC45A8" w:rsidRPr="0020294A" w:rsidRDefault="00FC45A8" w:rsidP="00FC45A8">
      <w:pPr>
        <w:spacing w:line="276" w:lineRule="auto"/>
        <w:rPr>
          <w:rFonts w:ascii="Times New Roman" w:hAnsi="Times New Roman"/>
          <w:b/>
          <w:szCs w:val="22"/>
        </w:rPr>
      </w:pPr>
      <w:r w:rsidRPr="0020294A">
        <w:rPr>
          <w:rFonts w:ascii="Times New Roman" w:hAnsi="Times New Roman"/>
          <w:b/>
          <w:szCs w:val="22"/>
        </w:rPr>
        <w:t>Uppdrag</w:t>
      </w:r>
    </w:p>
    <w:p w:rsidR="00FC45A8" w:rsidRPr="0020294A" w:rsidRDefault="009E2031" w:rsidP="00FC45A8">
      <w:pPr>
        <w:spacing w:line="276" w:lineRule="auto"/>
        <w:rPr>
          <w:rFonts w:ascii="Times New Roman" w:hAnsi="Times New Roman"/>
          <w:szCs w:val="22"/>
        </w:rPr>
      </w:pPr>
      <w:r w:rsidRPr="0020294A">
        <w:rPr>
          <w:rFonts w:ascii="Times New Roman" w:hAnsi="Times New Roman"/>
          <w:szCs w:val="22"/>
        </w:rPr>
        <w:t xml:space="preserve">Uppdraget </w:t>
      </w:r>
      <w:r w:rsidR="00FC45A8" w:rsidRPr="0020294A">
        <w:rPr>
          <w:rFonts w:ascii="Times New Roman" w:hAnsi="Times New Roman"/>
          <w:szCs w:val="22"/>
        </w:rPr>
        <w:t>omfatta</w:t>
      </w:r>
      <w:r w:rsidRPr="0020294A">
        <w:rPr>
          <w:rFonts w:ascii="Times New Roman" w:hAnsi="Times New Roman"/>
          <w:szCs w:val="22"/>
        </w:rPr>
        <w:t>r</w:t>
      </w:r>
      <w:r w:rsidR="00FC45A8" w:rsidRPr="0020294A">
        <w:rPr>
          <w:rFonts w:ascii="Times New Roman" w:hAnsi="Times New Roman"/>
          <w:szCs w:val="22"/>
        </w:rPr>
        <w:t xml:space="preserve"> kartläggning av intresset inom LU, möjliga samordnare/champions, bredd och styrka inom LU, relevans för Afrika (och Sverige), attraktivitet för finansiärer, komparativ fördel/nisch för LU, hur LU bör positionera sig inom området, möjlighet för samarbete med Afrika.</w:t>
      </w:r>
    </w:p>
    <w:p w:rsidR="00FC45A8" w:rsidRPr="0020294A" w:rsidRDefault="00FC45A8" w:rsidP="00FC45A8">
      <w:pPr>
        <w:spacing w:line="276" w:lineRule="auto"/>
        <w:rPr>
          <w:rFonts w:ascii="Times New Roman" w:hAnsi="Times New Roman"/>
          <w:szCs w:val="22"/>
        </w:rPr>
      </w:pPr>
      <w:r w:rsidRPr="0020294A">
        <w:rPr>
          <w:rFonts w:ascii="Times New Roman" w:hAnsi="Times New Roman"/>
          <w:szCs w:val="22"/>
        </w:rPr>
        <w:t xml:space="preserve">Uppdraget omfattar tre anställda som var för sig kartlägger </w:t>
      </w:r>
      <w:r w:rsidR="00A434C9" w:rsidRPr="0020294A">
        <w:rPr>
          <w:rFonts w:ascii="Times New Roman" w:hAnsi="Times New Roman"/>
          <w:szCs w:val="22"/>
        </w:rPr>
        <w:t xml:space="preserve">ett av </w:t>
      </w:r>
      <w:r w:rsidRPr="0020294A">
        <w:rPr>
          <w:rFonts w:ascii="Times New Roman" w:hAnsi="Times New Roman"/>
          <w:szCs w:val="22"/>
        </w:rPr>
        <w:t>de tre identifierade ämnesområdena ”</w:t>
      </w:r>
      <w:proofErr w:type="spellStart"/>
      <w:r w:rsidRPr="0020294A">
        <w:rPr>
          <w:rFonts w:ascii="Times New Roman" w:hAnsi="Times New Roman"/>
          <w:szCs w:val="22"/>
        </w:rPr>
        <w:t>food</w:t>
      </w:r>
      <w:proofErr w:type="spellEnd"/>
      <w:r w:rsidRPr="0020294A">
        <w:rPr>
          <w:rFonts w:ascii="Times New Roman" w:hAnsi="Times New Roman"/>
          <w:szCs w:val="22"/>
        </w:rPr>
        <w:t xml:space="preserve"> systems”, ”innovation” eller ”migration”.</w:t>
      </w:r>
    </w:p>
    <w:p w:rsidR="00221405" w:rsidRPr="0020294A" w:rsidRDefault="00221405" w:rsidP="00FC45A8">
      <w:pPr>
        <w:spacing w:line="276" w:lineRule="auto"/>
        <w:rPr>
          <w:rFonts w:ascii="Times New Roman" w:hAnsi="Times New Roman"/>
          <w:szCs w:val="22"/>
        </w:rPr>
      </w:pPr>
    </w:p>
    <w:p w:rsidR="00FC45A8" w:rsidRPr="0020294A" w:rsidRDefault="00FC45A8" w:rsidP="00FC45A8">
      <w:pPr>
        <w:spacing w:line="276" w:lineRule="auto"/>
        <w:rPr>
          <w:rFonts w:ascii="Times New Roman" w:hAnsi="Times New Roman"/>
          <w:szCs w:val="22"/>
        </w:rPr>
      </w:pPr>
      <w:r w:rsidRPr="0020294A">
        <w:rPr>
          <w:rFonts w:ascii="Times New Roman" w:hAnsi="Times New Roman"/>
          <w:szCs w:val="22"/>
        </w:rPr>
        <w:t>Uppdrag:</w:t>
      </w:r>
    </w:p>
    <w:p w:rsidR="00FC45A8" w:rsidRPr="0020294A" w:rsidRDefault="00FC45A8" w:rsidP="00FC45A8">
      <w:pPr>
        <w:pStyle w:val="Liststycke"/>
        <w:numPr>
          <w:ilvl w:val="0"/>
          <w:numId w:val="2"/>
        </w:numPr>
        <w:spacing w:after="160"/>
        <w:rPr>
          <w:rFonts w:ascii="Times New Roman" w:hAnsi="Times New Roman"/>
        </w:rPr>
      </w:pPr>
      <w:r w:rsidRPr="0020294A">
        <w:rPr>
          <w:rFonts w:ascii="Times New Roman" w:hAnsi="Times New Roman"/>
        </w:rPr>
        <w:t>Identifiera personer med intresse för något av de tre breda ämnesområdena.</w:t>
      </w:r>
    </w:p>
    <w:p w:rsidR="00FC45A8" w:rsidRPr="0020294A" w:rsidRDefault="00FC45A8" w:rsidP="00FC45A8">
      <w:pPr>
        <w:pStyle w:val="Liststycke"/>
        <w:numPr>
          <w:ilvl w:val="0"/>
          <w:numId w:val="2"/>
        </w:numPr>
        <w:spacing w:after="160"/>
        <w:rPr>
          <w:rFonts w:ascii="Times New Roman" w:hAnsi="Times New Roman"/>
        </w:rPr>
      </w:pPr>
      <w:r w:rsidRPr="0020294A">
        <w:rPr>
          <w:rFonts w:ascii="Times New Roman" w:hAnsi="Times New Roman"/>
        </w:rPr>
        <w:t xml:space="preserve">Intervjua ett fåtal personer vid LU, representativa för respektive </w:t>
      </w:r>
      <w:r w:rsidR="00D505EE" w:rsidRPr="0020294A">
        <w:rPr>
          <w:rFonts w:ascii="Times New Roman" w:hAnsi="Times New Roman"/>
        </w:rPr>
        <w:t xml:space="preserve">identifierat </w:t>
      </w:r>
      <w:r w:rsidRPr="0020294A">
        <w:rPr>
          <w:rFonts w:ascii="Times New Roman" w:hAnsi="Times New Roman"/>
        </w:rPr>
        <w:t xml:space="preserve">ämnesområde, för att kartlägga </w:t>
      </w:r>
      <w:r w:rsidR="00340934" w:rsidRPr="0020294A">
        <w:rPr>
          <w:rFonts w:ascii="Times New Roman" w:hAnsi="Times New Roman"/>
        </w:rPr>
        <w:t xml:space="preserve">nyckelaktörer, </w:t>
      </w:r>
      <w:r w:rsidRPr="0020294A">
        <w:rPr>
          <w:rFonts w:ascii="Times New Roman" w:hAnsi="Times New Roman"/>
        </w:rPr>
        <w:t>nätverk och intresse.</w:t>
      </w:r>
    </w:p>
    <w:p w:rsidR="00FC45A8" w:rsidRPr="0020294A" w:rsidRDefault="00B768AC" w:rsidP="00FC45A8">
      <w:pPr>
        <w:pStyle w:val="Liststycke"/>
        <w:numPr>
          <w:ilvl w:val="0"/>
          <w:numId w:val="2"/>
        </w:numPr>
        <w:spacing w:after="160"/>
        <w:rPr>
          <w:rFonts w:ascii="Times New Roman" w:hAnsi="Times New Roman"/>
        </w:rPr>
      </w:pPr>
      <w:r>
        <w:rPr>
          <w:rFonts w:ascii="Times New Roman" w:hAnsi="Times New Roman"/>
        </w:rPr>
        <w:lastRenderedPageBreak/>
        <w:t>K</w:t>
      </w:r>
      <w:r w:rsidR="00FC45A8" w:rsidRPr="0020294A">
        <w:rPr>
          <w:rFonts w:ascii="Times New Roman" w:hAnsi="Times New Roman"/>
        </w:rPr>
        <w:t>ontakt samtliga fakulteter inom LU.</w:t>
      </w:r>
    </w:p>
    <w:p w:rsidR="00FC45A8" w:rsidRPr="00F2703E" w:rsidRDefault="00FC45A8" w:rsidP="00FC45A8">
      <w:pPr>
        <w:pStyle w:val="Liststycke"/>
        <w:numPr>
          <w:ilvl w:val="0"/>
          <w:numId w:val="2"/>
        </w:numPr>
        <w:spacing w:after="160"/>
        <w:rPr>
          <w:rFonts w:ascii="Times New Roman" w:hAnsi="Times New Roman"/>
        </w:rPr>
      </w:pPr>
      <w:r w:rsidRPr="0020294A">
        <w:rPr>
          <w:rFonts w:ascii="Times New Roman" w:hAnsi="Times New Roman"/>
        </w:rPr>
        <w:t xml:space="preserve">Löpande avstämning med de </w:t>
      </w:r>
      <w:r w:rsidR="00B768AC">
        <w:rPr>
          <w:rFonts w:ascii="Times New Roman" w:hAnsi="Times New Roman"/>
        </w:rPr>
        <w:t xml:space="preserve">två personer som </w:t>
      </w:r>
      <w:r w:rsidRPr="0020294A">
        <w:rPr>
          <w:rFonts w:ascii="Times New Roman" w:hAnsi="Times New Roman"/>
        </w:rPr>
        <w:t xml:space="preserve">genomför kartläggning av de två andra </w:t>
      </w:r>
      <w:r w:rsidRPr="00F2703E">
        <w:rPr>
          <w:rFonts w:ascii="Times New Roman" w:hAnsi="Times New Roman"/>
        </w:rPr>
        <w:t>ämnesområdena</w:t>
      </w:r>
      <w:r w:rsidR="00024B70" w:rsidRPr="00F2703E">
        <w:rPr>
          <w:rFonts w:ascii="Times New Roman" w:hAnsi="Times New Roman"/>
        </w:rPr>
        <w:t>.</w:t>
      </w:r>
    </w:p>
    <w:p w:rsidR="002212D4" w:rsidRPr="00F2703E" w:rsidRDefault="002212D4" w:rsidP="00FC45A8">
      <w:pPr>
        <w:pStyle w:val="Liststycke"/>
        <w:numPr>
          <w:ilvl w:val="0"/>
          <w:numId w:val="2"/>
        </w:numPr>
        <w:spacing w:after="160"/>
        <w:rPr>
          <w:rFonts w:ascii="Times New Roman" w:hAnsi="Times New Roman"/>
        </w:rPr>
      </w:pPr>
      <w:r w:rsidRPr="00F2703E">
        <w:rPr>
          <w:rFonts w:ascii="Times New Roman" w:hAnsi="Times New Roman"/>
        </w:rPr>
        <w:t xml:space="preserve">Identifiera ämnesmässigt gemensamma intressen med Centres </w:t>
      </w:r>
      <w:proofErr w:type="spellStart"/>
      <w:r w:rsidRPr="00F2703E">
        <w:rPr>
          <w:rFonts w:ascii="Times New Roman" w:hAnsi="Times New Roman"/>
        </w:rPr>
        <w:t>of</w:t>
      </w:r>
      <w:proofErr w:type="spellEnd"/>
      <w:r w:rsidRPr="00F2703E">
        <w:rPr>
          <w:rFonts w:ascii="Times New Roman" w:hAnsi="Times New Roman"/>
        </w:rPr>
        <w:t xml:space="preserve"> </w:t>
      </w:r>
      <w:proofErr w:type="spellStart"/>
      <w:r w:rsidRPr="00F2703E">
        <w:rPr>
          <w:rFonts w:ascii="Times New Roman" w:hAnsi="Times New Roman"/>
        </w:rPr>
        <w:t>Excellence</w:t>
      </w:r>
      <w:proofErr w:type="spellEnd"/>
      <w:r w:rsidRPr="00F2703E">
        <w:rPr>
          <w:rFonts w:ascii="Times New Roman" w:hAnsi="Times New Roman"/>
        </w:rPr>
        <w:t xml:space="preserve"> inom Africa Research University Alliance.</w:t>
      </w:r>
    </w:p>
    <w:p w:rsidR="00FC45A8" w:rsidRPr="00F2703E" w:rsidRDefault="00FC45A8" w:rsidP="00FC45A8">
      <w:pPr>
        <w:pStyle w:val="Liststycke"/>
        <w:numPr>
          <w:ilvl w:val="0"/>
          <w:numId w:val="2"/>
        </w:numPr>
        <w:spacing w:after="160" w:line="240" w:lineRule="auto"/>
        <w:rPr>
          <w:rFonts w:ascii="Times New Roman" w:hAnsi="Times New Roman"/>
        </w:rPr>
      </w:pPr>
      <w:r w:rsidRPr="00F2703E">
        <w:rPr>
          <w:rFonts w:ascii="Times New Roman" w:hAnsi="Times New Roman"/>
        </w:rPr>
        <w:t xml:space="preserve">Rapportera till LUs Afrikastrategigrupp senast </w:t>
      </w:r>
      <w:r w:rsidR="00D47CC4" w:rsidRPr="00F2703E">
        <w:rPr>
          <w:rFonts w:ascii="Times New Roman" w:hAnsi="Times New Roman"/>
        </w:rPr>
        <w:t xml:space="preserve">31 </w:t>
      </w:r>
      <w:r w:rsidRPr="00F2703E">
        <w:rPr>
          <w:rFonts w:ascii="Times New Roman" w:hAnsi="Times New Roman"/>
        </w:rPr>
        <w:t>januari</w:t>
      </w:r>
      <w:r w:rsidR="00C1679E" w:rsidRPr="00F2703E">
        <w:rPr>
          <w:rFonts w:ascii="Times New Roman" w:hAnsi="Times New Roman"/>
        </w:rPr>
        <w:t>.</w:t>
      </w:r>
    </w:p>
    <w:p w:rsidR="00AE1D92" w:rsidRPr="00F2703E" w:rsidRDefault="00AE1D92" w:rsidP="00FC45A8">
      <w:pPr>
        <w:pStyle w:val="Default"/>
        <w:rPr>
          <w:sz w:val="22"/>
          <w:szCs w:val="22"/>
          <w:lang w:val="sv-SE"/>
        </w:rPr>
      </w:pPr>
    </w:p>
    <w:p w:rsidR="00AB3F6B" w:rsidRPr="00F2703E" w:rsidRDefault="00F042E1" w:rsidP="004905B0">
      <w:pPr>
        <w:pStyle w:val="Brevrubrik"/>
        <w:rPr>
          <w:rFonts w:ascii="Times New Roman" w:hAnsi="Times New Roman"/>
          <w:sz w:val="22"/>
          <w:szCs w:val="22"/>
        </w:rPr>
      </w:pPr>
      <w:r w:rsidRPr="00F2703E">
        <w:rPr>
          <w:rFonts w:ascii="Times New Roman" w:hAnsi="Times New Roman"/>
          <w:sz w:val="22"/>
          <w:szCs w:val="22"/>
        </w:rPr>
        <w:t>Anmälan av intresse</w:t>
      </w:r>
    </w:p>
    <w:p w:rsidR="00F042E1" w:rsidRPr="00F2703E" w:rsidRDefault="00F042E1" w:rsidP="004905B0">
      <w:pPr>
        <w:pStyle w:val="Brevrubrik"/>
        <w:rPr>
          <w:rFonts w:ascii="Times New Roman" w:hAnsi="Times New Roman"/>
          <w:b w:val="0"/>
          <w:sz w:val="22"/>
          <w:szCs w:val="22"/>
        </w:rPr>
      </w:pPr>
      <w:r w:rsidRPr="00F2703E">
        <w:rPr>
          <w:rFonts w:ascii="Times New Roman" w:hAnsi="Times New Roman"/>
          <w:b w:val="0"/>
          <w:sz w:val="22"/>
          <w:szCs w:val="22"/>
        </w:rPr>
        <w:t xml:space="preserve">Anställda vid LU med intresse för att utföra kartläggning av intresset för </w:t>
      </w:r>
      <w:r w:rsidR="00FF6A62" w:rsidRPr="00F2703E">
        <w:rPr>
          <w:rFonts w:ascii="Times New Roman" w:hAnsi="Times New Roman"/>
          <w:b w:val="0"/>
          <w:sz w:val="22"/>
          <w:szCs w:val="22"/>
        </w:rPr>
        <w:t xml:space="preserve">något </w:t>
      </w:r>
      <w:r w:rsidRPr="00F2703E">
        <w:rPr>
          <w:rFonts w:ascii="Times New Roman" w:hAnsi="Times New Roman"/>
          <w:b w:val="0"/>
          <w:sz w:val="22"/>
          <w:szCs w:val="22"/>
        </w:rPr>
        <w:t xml:space="preserve">av de </w:t>
      </w:r>
      <w:r w:rsidR="00FF6A62" w:rsidRPr="00F2703E">
        <w:rPr>
          <w:rFonts w:ascii="Times New Roman" w:hAnsi="Times New Roman"/>
          <w:b w:val="0"/>
          <w:sz w:val="22"/>
          <w:szCs w:val="22"/>
        </w:rPr>
        <w:t xml:space="preserve">identifierade </w:t>
      </w:r>
      <w:r w:rsidRPr="00F2703E">
        <w:rPr>
          <w:rFonts w:ascii="Times New Roman" w:hAnsi="Times New Roman"/>
          <w:b w:val="0"/>
          <w:sz w:val="22"/>
          <w:szCs w:val="22"/>
        </w:rPr>
        <w:t xml:space="preserve">områdena ombeds inkomma med </w:t>
      </w:r>
      <w:r w:rsidR="00FF6A62" w:rsidRPr="00F2703E">
        <w:rPr>
          <w:rFonts w:ascii="Times New Roman" w:hAnsi="Times New Roman"/>
          <w:b w:val="0"/>
          <w:sz w:val="22"/>
          <w:szCs w:val="22"/>
        </w:rPr>
        <w:t>e</w:t>
      </w:r>
      <w:r w:rsidRPr="00F2703E">
        <w:rPr>
          <w:rFonts w:ascii="Times New Roman" w:hAnsi="Times New Roman"/>
          <w:b w:val="0"/>
          <w:sz w:val="22"/>
          <w:szCs w:val="22"/>
        </w:rPr>
        <w:t xml:space="preserve">n intresseanmälan senast </w:t>
      </w:r>
      <w:r w:rsidR="00A96DB5" w:rsidRPr="00F2703E">
        <w:rPr>
          <w:rFonts w:ascii="Times New Roman" w:hAnsi="Times New Roman"/>
          <w:b w:val="0"/>
          <w:sz w:val="22"/>
          <w:szCs w:val="22"/>
        </w:rPr>
        <w:t>15</w:t>
      </w:r>
      <w:r w:rsidR="00D47CC4" w:rsidRPr="00F2703E">
        <w:rPr>
          <w:rFonts w:ascii="Times New Roman" w:hAnsi="Times New Roman"/>
          <w:b w:val="0"/>
          <w:sz w:val="22"/>
          <w:szCs w:val="22"/>
        </w:rPr>
        <w:t xml:space="preserve"> </w:t>
      </w:r>
      <w:r w:rsidR="00A96DB5" w:rsidRPr="00F2703E">
        <w:rPr>
          <w:rFonts w:ascii="Times New Roman" w:hAnsi="Times New Roman"/>
          <w:b w:val="0"/>
          <w:sz w:val="22"/>
          <w:szCs w:val="22"/>
        </w:rPr>
        <w:t>november</w:t>
      </w:r>
      <w:r w:rsidR="00D47CC4" w:rsidRPr="00F2703E">
        <w:rPr>
          <w:rFonts w:ascii="Times New Roman" w:hAnsi="Times New Roman"/>
          <w:b w:val="0"/>
          <w:sz w:val="22"/>
          <w:szCs w:val="22"/>
        </w:rPr>
        <w:t xml:space="preserve"> </w:t>
      </w:r>
      <w:r w:rsidRPr="00F2703E">
        <w:rPr>
          <w:rFonts w:ascii="Times New Roman" w:hAnsi="Times New Roman"/>
          <w:b w:val="0"/>
          <w:sz w:val="22"/>
          <w:szCs w:val="22"/>
        </w:rPr>
        <w:t xml:space="preserve">till </w:t>
      </w:r>
      <w:hyperlink r:id="rId8" w:history="1">
        <w:r w:rsidRPr="00F2703E">
          <w:rPr>
            <w:rStyle w:val="Hyperlnk"/>
            <w:rFonts w:ascii="Times New Roman" w:hAnsi="Times New Roman"/>
            <w:b w:val="0"/>
            <w:sz w:val="22"/>
            <w:szCs w:val="22"/>
          </w:rPr>
          <w:t>par.svensson@er.lu.se</w:t>
        </w:r>
      </w:hyperlink>
      <w:r w:rsidRPr="00F2703E">
        <w:rPr>
          <w:rFonts w:ascii="Times New Roman" w:hAnsi="Times New Roman"/>
          <w:b w:val="0"/>
          <w:sz w:val="22"/>
          <w:szCs w:val="22"/>
        </w:rPr>
        <w:t>. Anmälan ska omfatta:</w:t>
      </w:r>
    </w:p>
    <w:p w:rsidR="00F042E1" w:rsidRPr="00F2703E" w:rsidRDefault="00F042E1" w:rsidP="00F042E1">
      <w:pPr>
        <w:pStyle w:val="Brevrubrik"/>
        <w:numPr>
          <w:ilvl w:val="0"/>
          <w:numId w:val="3"/>
        </w:numPr>
        <w:rPr>
          <w:rFonts w:ascii="Times New Roman" w:hAnsi="Times New Roman"/>
          <w:b w:val="0"/>
          <w:sz w:val="22"/>
          <w:szCs w:val="22"/>
        </w:rPr>
      </w:pPr>
      <w:r w:rsidRPr="00F2703E">
        <w:rPr>
          <w:rFonts w:ascii="Times New Roman" w:hAnsi="Times New Roman"/>
          <w:b w:val="0"/>
          <w:sz w:val="22"/>
          <w:szCs w:val="22"/>
        </w:rPr>
        <w:t xml:space="preserve">Namn, titel, </w:t>
      </w:r>
      <w:r w:rsidR="00CE1683" w:rsidRPr="00F2703E">
        <w:rPr>
          <w:rFonts w:ascii="Times New Roman" w:hAnsi="Times New Roman"/>
          <w:b w:val="0"/>
          <w:sz w:val="22"/>
          <w:szCs w:val="22"/>
        </w:rPr>
        <w:t>institution,</w:t>
      </w:r>
      <w:r w:rsidR="00030F2C" w:rsidRPr="00F2703E">
        <w:rPr>
          <w:rFonts w:ascii="Times New Roman" w:hAnsi="Times New Roman"/>
          <w:b w:val="0"/>
          <w:sz w:val="22"/>
          <w:szCs w:val="22"/>
        </w:rPr>
        <w:t xml:space="preserve"> kontaktuppgifter</w:t>
      </w:r>
    </w:p>
    <w:p w:rsidR="00F042E1" w:rsidRPr="00F2703E" w:rsidRDefault="00E7057A" w:rsidP="00F042E1">
      <w:pPr>
        <w:pStyle w:val="Brevrubrik"/>
        <w:numPr>
          <w:ilvl w:val="0"/>
          <w:numId w:val="3"/>
        </w:numPr>
        <w:rPr>
          <w:rFonts w:ascii="Times New Roman" w:hAnsi="Times New Roman"/>
          <w:b w:val="0"/>
          <w:sz w:val="22"/>
          <w:szCs w:val="22"/>
        </w:rPr>
      </w:pPr>
      <w:r w:rsidRPr="00F2703E">
        <w:rPr>
          <w:rFonts w:ascii="Times New Roman" w:hAnsi="Times New Roman"/>
          <w:b w:val="0"/>
          <w:sz w:val="22"/>
          <w:szCs w:val="22"/>
        </w:rPr>
        <w:t>Kort motivering (max en</w:t>
      </w:r>
      <w:r w:rsidR="00F042E1" w:rsidRPr="00F2703E">
        <w:rPr>
          <w:rFonts w:ascii="Times New Roman" w:hAnsi="Times New Roman"/>
          <w:b w:val="0"/>
          <w:sz w:val="22"/>
          <w:szCs w:val="22"/>
        </w:rPr>
        <w:t xml:space="preserve"> A4-sida)</w:t>
      </w:r>
    </w:p>
    <w:p w:rsidR="0006665A" w:rsidRDefault="00F042E1" w:rsidP="00176CBF">
      <w:pPr>
        <w:pStyle w:val="Brevrubrik"/>
        <w:numPr>
          <w:ilvl w:val="0"/>
          <w:numId w:val="3"/>
        </w:numPr>
        <w:rPr>
          <w:rFonts w:ascii="Times New Roman" w:hAnsi="Times New Roman"/>
          <w:b w:val="0"/>
          <w:sz w:val="22"/>
          <w:szCs w:val="22"/>
        </w:rPr>
      </w:pPr>
      <w:r w:rsidRPr="00F2703E">
        <w:rPr>
          <w:rFonts w:ascii="Times New Roman" w:hAnsi="Times New Roman"/>
          <w:b w:val="0"/>
          <w:sz w:val="22"/>
          <w:szCs w:val="22"/>
        </w:rPr>
        <w:t>CV</w:t>
      </w:r>
    </w:p>
    <w:p w:rsidR="00176CBF" w:rsidRPr="0006665A" w:rsidRDefault="00176CBF" w:rsidP="00176CBF">
      <w:pPr>
        <w:pStyle w:val="Brevrubrik"/>
        <w:numPr>
          <w:ilvl w:val="0"/>
          <w:numId w:val="3"/>
        </w:numPr>
        <w:rPr>
          <w:rFonts w:ascii="Times New Roman" w:hAnsi="Times New Roman"/>
          <w:b w:val="0"/>
          <w:sz w:val="22"/>
          <w:szCs w:val="22"/>
        </w:rPr>
      </w:pPr>
      <w:bookmarkStart w:id="0" w:name="_GoBack"/>
      <w:bookmarkEnd w:id="0"/>
      <w:r w:rsidRPr="0006665A">
        <w:rPr>
          <w:rFonts w:ascii="Times New Roman" w:hAnsi="Times New Roman"/>
          <w:b w:val="0"/>
          <w:sz w:val="22"/>
          <w:szCs w:val="22"/>
        </w:rPr>
        <w:t xml:space="preserve">Ange även vilket </w:t>
      </w:r>
      <w:r w:rsidR="0006665A">
        <w:rPr>
          <w:rFonts w:ascii="Times New Roman" w:hAnsi="Times New Roman"/>
          <w:b w:val="0"/>
          <w:sz w:val="22"/>
          <w:szCs w:val="22"/>
        </w:rPr>
        <w:t xml:space="preserve">av </w:t>
      </w:r>
      <w:r w:rsidRPr="0006665A">
        <w:rPr>
          <w:rFonts w:ascii="Times New Roman" w:hAnsi="Times New Roman"/>
          <w:b w:val="0"/>
          <w:sz w:val="22"/>
          <w:szCs w:val="22"/>
        </w:rPr>
        <w:t>områdena ”</w:t>
      </w:r>
      <w:proofErr w:type="spellStart"/>
      <w:r w:rsidRPr="0006665A">
        <w:rPr>
          <w:rFonts w:ascii="Times New Roman" w:hAnsi="Times New Roman"/>
          <w:b w:val="0"/>
          <w:sz w:val="22"/>
          <w:szCs w:val="22"/>
        </w:rPr>
        <w:t>food</w:t>
      </w:r>
      <w:proofErr w:type="spellEnd"/>
      <w:r w:rsidRPr="0006665A">
        <w:rPr>
          <w:rFonts w:ascii="Times New Roman" w:hAnsi="Times New Roman"/>
          <w:b w:val="0"/>
          <w:sz w:val="22"/>
          <w:szCs w:val="22"/>
        </w:rPr>
        <w:t xml:space="preserve"> systems”, ”innovation” och ”migration” som är </w:t>
      </w:r>
      <w:r w:rsidR="0006665A">
        <w:rPr>
          <w:rFonts w:ascii="Times New Roman" w:hAnsi="Times New Roman"/>
          <w:b w:val="0"/>
          <w:sz w:val="22"/>
          <w:szCs w:val="22"/>
        </w:rPr>
        <w:t>ditt intresse.</w:t>
      </w:r>
    </w:p>
    <w:sectPr w:rsidR="00176CBF" w:rsidRPr="0006665A" w:rsidSect="0025545C">
      <w:headerReference w:type="default" r:id="rId9"/>
      <w:headerReference w:type="first" r:id="rId10"/>
      <w:footerReference w:type="first" r:id="rId11"/>
      <w:type w:val="continuous"/>
      <w:pgSz w:w="11900" w:h="16840"/>
      <w:pgMar w:top="624" w:right="2268" w:bottom="1701" w:left="2268" w:header="707" w:footer="707" w:gutter="0"/>
      <w:cols w:space="70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C5A" w:rsidRDefault="00007C5A">
      <w:pPr>
        <w:spacing w:line="240" w:lineRule="auto"/>
      </w:pPr>
      <w:r>
        <w:separator/>
      </w:r>
    </w:p>
  </w:endnote>
  <w:endnote w:type="continuationSeparator" w:id="0">
    <w:p w:rsidR="00007C5A" w:rsidRDefault="00007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 Frutiger Light">
    <w:charset w:val="4D"/>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DD" w:rsidRDefault="003E7FDD">
    <w:pPr>
      <w:pStyle w:val="sidfotslinje"/>
    </w:pPr>
  </w:p>
  <w:p w:rsidR="003E7FDD" w:rsidRPr="00E36474" w:rsidRDefault="003E7FDD" w:rsidP="00E36474">
    <w:pPr>
      <w:pStyle w:val="Sidfot"/>
      <w:rPr>
        <w:highlight w:val="yellow"/>
      </w:rPr>
    </w:pPr>
    <w:r w:rsidRPr="0007035C">
      <w:rPr>
        <w:i/>
      </w:rPr>
      <w:t>Postadress</w:t>
    </w:r>
    <w:r w:rsidRPr="0007035C">
      <w:t xml:space="preserve"> Box 117, 221 00 Lund </w:t>
    </w:r>
    <w:r w:rsidRPr="0007035C">
      <w:rPr>
        <w:i/>
      </w:rPr>
      <w:t>Besöksadress</w:t>
    </w:r>
    <w:r w:rsidRPr="0007035C">
      <w:t> </w:t>
    </w:r>
    <w:proofErr w:type="spellStart"/>
    <w:r w:rsidR="00E36474" w:rsidRPr="0007035C">
      <w:t>St</w:t>
    </w:r>
    <w:proofErr w:type="spellEnd"/>
    <w:r w:rsidR="00E36474" w:rsidRPr="0007035C">
      <w:t xml:space="preserve"> Algatan 4,</w:t>
    </w:r>
    <w:r w:rsidRPr="0007035C">
      <w:t xml:space="preserve"> </w:t>
    </w:r>
    <w:r w:rsidRPr="0007035C">
      <w:rPr>
        <w:i/>
      </w:rPr>
      <w:t xml:space="preserve">Telefon 046-222 </w:t>
    </w:r>
    <w:r w:rsidR="00E36474" w:rsidRPr="0007035C">
      <w:rPr>
        <w:i/>
      </w:rPr>
      <w:t>77 42</w:t>
    </w:r>
    <w:r w:rsidRPr="0007035C">
      <w:t xml:space="preserve">, </w:t>
    </w:r>
    <w:r w:rsidR="00E36474" w:rsidRPr="0007035C">
      <w:rPr>
        <w:i/>
      </w:rPr>
      <w:t>växel</w:t>
    </w:r>
    <w:r w:rsidR="00E36474" w:rsidRPr="0007035C">
      <w:t xml:space="preserve"> 046-222 00 00</w:t>
    </w:r>
    <w:r w:rsidRPr="0007035C">
      <w:rPr>
        <w:lang w:val="de-DE"/>
      </w:rPr>
      <w:t xml:space="preserve">,  </w:t>
    </w:r>
    <w:r w:rsidRPr="0007035C">
      <w:rPr>
        <w:i/>
        <w:lang w:val="de-DE"/>
      </w:rPr>
      <w:t>E-post</w:t>
    </w:r>
    <w:r w:rsidRPr="0007035C">
      <w:rPr>
        <w:lang w:val="de-DE"/>
      </w:rPr>
      <w:t> </w:t>
    </w:r>
    <w:r w:rsidR="00E36474" w:rsidRPr="0007035C">
      <w:rPr>
        <w:lang w:val="de-DE"/>
      </w:rPr>
      <w:t>par.svensson@er.lu.se</w:t>
    </w:r>
    <w:r w:rsidRPr="001C5B19">
      <w:rPr>
        <w:lang w:val="de-DE"/>
      </w:rPr>
      <w:t xml:space="preserve"> </w:t>
    </w:r>
  </w:p>
  <w:p w:rsidR="003E7FDD" w:rsidRPr="001C5B19" w:rsidRDefault="003E7FDD" w:rsidP="00E6581A">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C5A" w:rsidRDefault="00007C5A">
      <w:pPr>
        <w:spacing w:line="240" w:lineRule="auto"/>
      </w:pPr>
      <w:r>
        <w:separator/>
      </w:r>
    </w:p>
  </w:footnote>
  <w:footnote w:type="continuationSeparator" w:id="0">
    <w:p w:rsidR="00007C5A" w:rsidRDefault="00007C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DD" w:rsidRDefault="003E7FDD">
    <w:pPr>
      <w:pStyle w:val="Sidhuvud"/>
      <w:ind w:left="0"/>
    </w:pPr>
  </w:p>
  <w:p w:rsidR="003E7FDD" w:rsidRDefault="003E7FDD">
    <w:pPr>
      <w:pStyle w:val="Sidhuvud"/>
      <w:ind w:left="0"/>
    </w:pPr>
  </w:p>
  <w:p w:rsidR="003E7FDD" w:rsidRDefault="003E7FDD">
    <w:pPr>
      <w:pStyle w:val="Sidhuvud"/>
      <w:ind w:left="0"/>
    </w:pPr>
    <w:r>
      <w:tab/>
    </w:r>
    <w:r>
      <w:fldChar w:fldCharType="begin"/>
    </w:r>
    <w:r>
      <w:instrText xml:space="preserve"> PAGE  </w:instrText>
    </w:r>
    <w:r>
      <w:fldChar w:fldCharType="separate"/>
    </w:r>
    <w:r w:rsidR="0006665A">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FDD" w:rsidRDefault="003E7FDD" w:rsidP="004905B0">
    <w:pPr>
      <w:pStyle w:val="Sidhuvud"/>
      <w:tabs>
        <w:tab w:val="clear" w:pos="8840"/>
        <w:tab w:val="left" w:pos="4380"/>
      </w:tabs>
      <w:ind w:left="-1134"/>
    </w:pPr>
    <w:r>
      <w:rPr>
        <w:noProof/>
      </w:rPr>
      <w:drawing>
        <wp:anchor distT="0" distB="0" distL="114300" distR="114300" simplePos="0" relativeHeight="251658240" behindDoc="0" locked="0" layoutInCell="0" allowOverlap="1">
          <wp:simplePos x="0" y="0"/>
          <wp:positionH relativeFrom="page">
            <wp:posOffset>720090</wp:posOffset>
          </wp:positionH>
          <wp:positionV relativeFrom="page">
            <wp:posOffset>396240</wp:posOffset>
          </wp:positionV>
          <wp:extent cx="977900" cy="1219200"/>
          <wp:effectExtent l="19050" t="0" r="0" b="0"/>
          <wp:wrapTopAndBottom/>
          <wp:docPr id="17" name="Bild 17" descr="lu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ueng"/>
                  <pic:cNvPicPr>
                    <a:picLocks noChangeAspect="1" noChangeArrowheads="1"/>
                  </pic:cNvPicPr>
                </pic:nvPicPr>
                <pic:blipFill>
                  <a:blip r:embed="rId1"/>
                  <a:srcRect/>
                  <a:stretch>
                    <a:fillRect/>
                  </a:stretch>
                </pic:blipFill>
                <pic:spPr bwMode="auto">
                  <a:xfrm>
                    <a:off x="0" y="0"/>
                    <a:ext cx="977900" cy="1219200"/>
                  </a:xfrm>
                  <a:prstGeom prst="rect">
                    <a:avLst/>
                  </a:prstGeom>
                  <a:noFill/>
                  <a:ln w="9525">
                    <a:noFill/>
                    <a:miter lim="800000"/>
                    <a:headEnd/>
                    <a:tailEnd/>
                  </a:ln>
                </pic:spPr>
              </pic:pic>
            </a:graphicData>
          </a:graphic>
        </wp:anchor>
      </w:drawing>
    </w:r>
    <w:r>
      <w:tab/>
    </w:r>
    <w:r>
      <w:tab/>
    </w:r>
  </w:p>
  <w:p w:rsidR="003E7FDD" w:rsidRDefault="006A3E95">
    <w:pPr>
      <w:pStyle w:val="Sidhuvud"/>
    </w:pPr>
    <w:r>
      <w:rPr>
        <w:noProof/>
      </w:rPr>
      <mc:AlternateContent>
        <mc:Choice Requires="wps">
          <w:drawing>
            <wp:anchor distT="0" distB="0" distL="114300" distR="114300" simplePos="0" relativeHeight="251657216" behindDoc="0" locked="0" layoutInCell="0" allowOverlap="1">
              <wp:simplePos x="0" y="0"/>
              <wp:positionH relativeFrom="page">
                <wp:posOffset>720090</wp:posOffset>
              </wp:positionH>
              <wp:positionV relativeFrom="page">
                <wp:posOffset>1871980</wp:posOffset>
              </wp:positionV>
              <wp:extent cx="3120390" cy="596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FDD" w:rsidRDefault="004905B0" w:rsidP="007058FE">
                          <w:pPr>
                            <w:pStyle w:val="fakultetinst"/>
                          </w:pPr>
                          <w:r>
                            <w:t>Pär Svensson</w:t>
                          </w:r>
                        </w:p>
                        <w:p w:rsidR="004905B0" w:rsidRPr="00AC1FC5" w:rsidRDefault="004905B0" w:rsidP="007058FE">
                          <w:pPr>
                            <w:pStyle w:val="fakultetinst"/>
                          </w:pPr>
                          <w:r>
                            <w:t>Externa Relationer</w:t>
                          </w:r>
                        </w:p>
                        <w:p w:rsidR="003E7FDD" w:rsidRPr="00E6581A" w:rsidRDefault="003E7FDD" w:rsidP="00E6581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" o:allowincell="f" filled="f" stroked="f">
              <v:textbox inset="0,0,0,0">
                <w:txbxContent>
                  <w:p w:rsidR="003E7FDD" w:rsidRDefault="004905B0" w:rsidP="007058FE">
                    <w:pPr>
                      <w:pStyle w:val="fakultetinst"/>
                    </w:pPr>
                    <w:r>
                      <w:t>Pär Svensson</w:t>
                    </w:r>
                  </w:p>
                  <w:p w:rsidR="004905B0" w:rsidRPr="00AC1FC5" w:rsidRDefault="004905B0" w:rsidP="007058FE">
                    <w:pPr>
                      <w:pStyle w:val="fakultetinst"/>
                    </w:pPr>
                    <w:r>
                      <w:t>Externa Relationer</w:t>
                    </w:r>
                  </w:p>
                  <w:p w:rsidR="003E7FDD" w:rsidRPr="00E6581A" w:rsidRDefault="003E7FDD" w:rsidP="00E6581A"/>
                </w:txbxContent>
              </v:textbox>
              <w10:wrap anchorx="page" anchory="page"/>
            </v:shape>
          </w:pict>
        </mc:Fallback>
      </mc:AlternateContent>
    </w:r>
  </w:p>
  <w:p w:rsidR="003E7FDD" w:rsidRDefault="003E7FDD">
    <w:pPr>
      <w:pStyle w:val="Sidhuvud"/>
    </w:pPr>
  </w:p>
  <w:p w:rsidR="003E7FDD" w:rsidRDefault="003E7FDD">
    <w:pPr>
      <w:pStyle w:val="Sidhuvud"/>
    </w:pPr>
  </w:p>
  <w:p w:rsidR="003E7FDD" w:rsidRDefault="003E7FDD">
    <w:pPr>
      <w:pStyle w:val="Sidhuvud"/>
    </w:pPr>
  </w:p>
  <w:p w:rsidR="003E7FDD" w:rsidRDefault="003E7FDD">
    <w:pPr>
      <w:pStyle w:val="Sidhuvud"/>
    </w:pPr>
  </w:p>
  <w:p w:rsidR="003E7FDD" w:rsidRDefault="003E7F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B4A43"/>
    <w:multiLevelType w:val="hybridMultilevel"/>
    <w:tmpl w:val="6686A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CA351B"/>
    <w:multiLevelType w:val="hybridMultilevel"/>
    <w:tmpl w:val="A606AD3E"/>
    <w:lvl w:ilvl="0" w:tplc="39F289C4">
      <w:start w:val="1"/>
      <w:numFmt w:val="decimal"/>
      <w:lvlText w:val="%1"/>
      <w:lvlJc w:val="left"/>
      <w:pPr>
        <w:ind w:left="780" w:hanging="4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EE74323"/>
    <w:multiLevelType w:val="hybridMultilevel"/>
    <w:tmpl w:val="1048EC72"/>
    <w:lvl w:ilvl="0" w:tplc="53F8ADB2">
      <w:start w:val="1"/>
      <w:numFmt w:val="bullet"/>
      <w:lvlText w:val=""/>
      <w:lvlJc w:val="left"/>
      <w:pPr>
        <w:ind w:left="720" w:hanging="360"/>
      </w:pPr>
      <w:rPr>
        <w:rFonts w:ascii="Symbol" w:hAnsi="Symbol" w:hint="default"/>
        <w:lang w:val="sv-S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67"/>
    <w:rsid w:val="00007C5A"/>
    <w:rsid w:val="00024B70"/>
    <w:rsid w:val="0002659F"/>
    <w:rsid w:val="00030DCD"/>
    <w:rsid w:val="00030F2C"/>
    <w:rsid w:val="00035AE3"/>
    <w:rsid w:val="00036EBB"/>
    <w:rsid w:val="00040675"/>
    <w:rsid w:val="0005081A"/>
    <w:rsid w:val="0006665A"/>
    <w:rsid w:val="0007035C"/>
    <w:rsid w:val="000827AA"/>
    <w:rsid w:val="000956B6"/>
    <w:rsid w:val="000C2870"/>
    <w:rsid w:val="00137232"/>
    <w:rsid w:val="00157997"/>
    <w:rsid w:val="00176CBF"/>
    <w:rsid w:val="00183B1C"/>
    <w:rsid w:val="001A1130"/>
    <w:rsid w:val="001A6B4C"/>
    <w:rsid w:val="001C5B19"/>
    <w:rsid w:val="001E2A6A"/>
    <w:rsid w:val="001F103A"/>
    <w:rsid w:val="001F550F"/>
    <w:rsid w:val="0020294A"/>
    <w:rsid w:val="002212D4"/>
    <w:rsid w:val="00221405"/>
    <w:rsid w:val="00242622"/>
    <w:rsid w:val="0025545C"/>
    <w:rsid w:val="00257AD7"/>
    <w:rsid w:val="002606D9"/>
    <w:rsid w:val="002662D6"/>
    <w:rsid w:val="002724A9"/>
    <w:rsid w:val="00277BC5"/>
    <w:rsid w:val="00281662"/>
    <w:rsid w:val="00284D2D"/>
    <w:rsid w:val="002A6BD3"/>
    <w:rsid w:val="002C254D"/>
    <w:rsid w:val="002C67BC"/>
    <w:rsid w:val="002C711B"/>
    <w:rsid w:val="002E1B8C"/>
    <w:rsid w:val="002F7780"/>
    <w:rsid w:val="00321F5A"/>
    <w:rsid w:val="0032544D"/>
    <w:rsid w:val="00340934"/>
    <w:rsid w:val="00347CD5"/>
    <w:rsid w:val="00362328"/>
    <w:rsid w:val="00380355"/>
    <w:rsid w:val="0038416E"/>
    <w:rsid w:val="00386693"/>
    <w:rsid w:val="00387003"/>
    <w:rsid w:val="00390EF7"/>
    <w:rsid w:val="003A1520"/>
    <w:rsid w:val="003E26C5"/>
    <w:rsid w:val="003E5893"/>
    <w:rsid w:val="003E7FDD"/>
    <w:rsid w:val="0042764E"/>
    <w:rsid w:val="00443B92"/>
    <w:rsid w:val="004572DD"/>
    <w:rsid w:val="00462737"/>
    <w:rsid w:val="004905B0"/>
    <w:rsid w:val="004F1F67"/>
    <w:rsid w:val="005061BE"/>
    <w:rsid w:val="005372FC"/>
    <w:rsid w:val="00543EA4"/>
    <w:rsid w:val="00544DAB"/>
    <w:rsid w:val="00550A22"/>
    <w:rsid w:val="0055201F"/>
    <w:rsid w:val="00561C55"/>
    <w:rsid w:val="0057016B"/>
    <w:rsid w:val="00580459"/>
    <w:rsid w:val="00582129"/>
    <w:rsid w:val="005833EE"/>
    <w:rsid w:val="0059350D"/>
    <w:rsid w:val="0059597E"/>
    <w:rsid w:val="005B51AF"/>
    <w:rsid w:val="005D131E"/>
    <w:rsid w:val="005D5E2B"/>
    <w:rsid w:val="005E057D"/>
    <w:rsid w:val="006076FA"/>
    <w:rsid w:val="00616BC2"/>
    <w:rsid w:val="006323FC"/>
    <w:rsid w:val="006743A1"/>
    <w:rsid w:val="00686697"/>
    <w:rsid w:val="006A3E95"/>
    <w:rsid w:val="006A5373"/>
    <w:rsid w:val="006B1DE5"/>
    <w:rsid w:val="006D1011"/>
    <w:rsid w:val="006E5E44"/>
    <w:rsid w:val="006F0DB8"/>
    <w:rsid w:val="006F2BB0"/>
    <w:rsid w:val="007058FE"/>
    <w:rsid w:val="00722367"/>
    <w:rsid w:val="007232BC"/>
    <w:rsid w:val="007374AF"/>
    <w:rsid w:val="00737E40"/>
    <w:rsid w:val="00740289"/>
    <w:rsid w:val="007601B4"/>
    <w:rsid w:val="0076283E"/>
    <w:rsid w:val="007754FB"/>
    <w:rsid w:val="007B6163"/>
    <w:rsid w:val="007B6BD6"/>
    <w:rsid w:val="007D19E3"/>
    <w:rsid w:val="007E7F5F"/>
    <w:rsid w:val="008028AB"/>
    <w:rsid w:val="00831222"/>
    <w:rsid w:val="008364E8"/>
    <w:rsid w:val="0084021C"/>
    <w:rsid w:val="0084350F"/>
    <w:rsid w:val="00860CE6"/>
    <w:rsid w:val="008736E5"/>
    <w:rsid w:val="00891216"/>
    <w:rsid w:val="008B72D0"/>
    <w:rsid w:val="008D0C59"/>
    <w:rsid w:val="008D642F"/>
    <w:rsid w:val="008E16E8"/>
    <w:rsid w:val="008F2A19"/>
    <w:rsid w:val="008F32AC"/>
    <w:rsid w:val="00911FFF"/>
    <w:rsid w:val="0091328C"/>
    <w:rsid w:val="00916A66"/>
    <w:rsid w:val="00924FDF"/>
    <w:rsid w:val="0094539C"/>
    <w:rsid w:val="009526A1"/>
    <w:rsid w:val="00961584"/>
    <w:rsid w:val="00966BD1"/>
    <w:rsid w:val="0097228B"/>
    <w:rsid w:val="00994E1D"/>
    <w:rsid w:val="00995104"/>
    <w:rsid w:val="009B1797"/>
    <w:rsid w:val="009B2E08"/>
    <w:rsid w:val="009B7E51"/>
    <w:rsid w:val="009C4A56"/>
    <w:rsid w:val="009D0DF4"/>
    <w:rsid w:val="009D1843"/>
    <w:rsid w:val="009E167F"/>
    <w:rsid w:val="009E2031"/>
    <w:rsid w:val="009E3A21"/>
    <w:rsid w:val="009E4989"/>
    <w:rsid w:val="009F1744"/>
    <w:rsid w:val="00A170E6"/>
    <w:rsid w:val="00A227B7"/>
    <w:rsid w:val="00A41DA1"/>
    <w:rsid w:val="00A434C9"/>
    <w:rsid w:val="00A444A2"/>
    <w:rsid w:val="00A56550"/>
    <w:rsid w:val="00A57710"/>
    <w:rsid w:val="00A6520B"/>
    <w:rsid w:val="00A95F14"/>
    <w:rsid w:val="00A96DB5"/>
    <w:rsid w:val="00AA551C"/>
    <w:rsid w:val="00AA69F5"/>
    <w:rsid w:val="00AA7C42"/>
    <w:rsid w:val="00AB3F6B"/>
    <w:rsid w:val="00AD096A"/>
    <w:rsid w:val="00AD10ED"/>
    <w:rsid w:val="00AE080E"/>
    <w:rsid w:val="00AE1D92"/>
    <w:rsid w:val="00AF1A65"/>
    <w:rsid w:val="00AF49AA"/>
    <w:rsid w:val="00B10995"/>
    <w:rsid w:val="00B21209"/>
    <w:rsid w:val="00B5215C"/>
    <w:rsid w:val="00B701F2"/>
    <w:rsid w:val="00B768AC"/>
    <w:rsid w:val="00B84358"/>
    <w:rsid w:val="00B84D64"/>
    <w:rsid w:val="00B8771D"/>
    <w:rsid w:val="00B9204A"/>
    <w:rsid w:val="00BC2807"/>
    <w:rsid w:val="00BF7F73"/>
    <w:rsid w:val="00C11317"/>
    <w:rsid w:val="00C1679E"/>
    <w:rsid w:val="00C17D9B"/>
    <w:rsid w:val="00C307C3"/>
    <w:rsid w:val="00C33498"/>
    <w:rsid w:val="00C90F39"/>
    <w:rsid w:val="00CC1A40"/>
    <w:rsid w:val="00CD5123"/>
    <w:rsid w:val="00CE1683"/>
    <w:rsid w:val="00CE4E9F"/>
    <w:rsid w:val="00CF3888"/>
    <w:rsid w:val="00CF5546"/>
    <w:rsid w:val="00CF5E03"/>
    <w:rsid w:val="00CF738D"/>
    <w:rsid w:val="00D22F0E"/>
    <w:rsid w:val="00D4356C"/>
    <w:rsid w:val="00D44318"/>
    <w:rsid w:val="00D447FB"/>
    <w:rsid w:val="00D47CC4"/>
    <w:rsid w:val="00D505EE"/>
    <w:rsid w:val="00D55934"/>
    <w:rsid w:val="00D728CE"/>
    <w:rsid w:val="00D76808"/>
    <w:rsid w:val="00D85938"/>
    <w:rsid w:val="00DA439D"/>
    <w:rsid w:val="00DD535F"/>
    <w:rsid w:val="00DF1355"/>
    <w:rsid w:val="00E1134E"/>
    <w:rsid w:val="00E16F2C"/>
    <w:rsid w:val="00E3225D"/>
    <w:rsid w:val="00E353CF"/>
    <w:rsid w:val="00E36474"/>
    <w:rsid w:val="00E43B4F"/>
    <w:rsid w:val="00E51496"/>
    <w:rsid w:val="00E633D1"/>
    <w:rsid w:val="00E6581A"/>
    <w:rsid w:val="00E7057A"/>
    <w:rsid w:val="00E7798B"/>
    <w:rsid w:val="00E80467"/>
    <w:rsid w:val="00E86978"/>
    <w:rsid w:val="00E97AF9"/>
    <w:rsid w:val="00EA013E"/>
    <w:rsid w:val="00EC0DC1"/>
    <w:rsid w:val="00EC6A9C"/>
    <w:rsid w:val="00EE227A"/>
    <w:rsid w:val="00EE3181"/>
    <w:rsid w:val="00EE4352"/>
    <w:rsid w:val="00EE4AF9"/>
    <w:rsid w:val="00EE6B4A"/>
    <w:rsid w:val="00EF71AD"/>
    <w:rsid w:val="00F020C1"/>
    <w:rsid w:val="00F042E1"/>
    <w:rsid w:val="00F11277"/>
    <w:rsid w:val="00F2703E"/>
    <w:rsid w:val="00F30F8C"/>
    <w:rsid w:val="00F36609"/>
    <w:rsid w:val="00F45B19"/>
    <w:rsid w:val="00FA4B05"/>
    <w:rsid w:val="00FB2064"/>
    <w:rsid w:val="00FB74E9"/>
    <w:rsid w:val="00FC3DBE"/>
    <w:rsid w:val="00FC45A8"/>
    <w:rsid w:val="00FC547E"/>
    <w:rsid w:val="00FC6DC0"/>
    <w:rsid w:val="00FD211A"/>
    <w:rsid w:val="00FD23AB"/>
    <w:rsid w:val="00FF6A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6D82A"/>
  <w15:docId w15:val="{2B8FB838-3C87-462D-8660-C95789CA3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232"/>
    <w:pPr>
      <w:spacing w:line="260" w:lineRule="atLeast"/>
    </w:pPr>
    <w:rPr>
      <w:rFonts w:ascii="AGaramond" w:hAnsi="AGaramond"/>
      <w:sz w:val="22"/>
      <w:lang w:val="sv-SE" w:eastAsia="sv-SE"/>
    </w:rPr>
  </w:style>
  <w:style w:type="paragraph" w:styleId="Rubrik1">
    <w:name w:val="heading 1"/>
    <w:basedOn w:val="Normal"/>
    <w:next w:val="Normal"/>
    <w:qFormat/>
    <w:rsid w:val="0025545C"/>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rsid w:val="0025545C"/>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sid w:val="0025545C"/>
    <w:rPr>
      <w:i/>
    </w:rPr>
  </w:style>
  <w:style w:type="paragraph" w:customStyle="1" w:styleId="sidfotslinje">
    <w:name w:val="sidfotslinje"/>
    <w:basedOn w:val="Sidfot"/>
    <w:semiHidden/>
    <w:rsid w:val="0025545C"/>
    <w:pPr>
      <w:pBdr>
        <w:bottom w:val="single" w:sz="2" w:space="0" w:color="auto"/>
      </w:pBdr>
      <w:spacing w:after="120" w:line="240" w:lineRule="auto"/>
    </w:pPr>
    <w:rPr>
      <w:sz w:val="8"/>
    </w:rPr>
  </w:style>
  <w:style w:type="paragraph" w:customStyle="1" w:styleId="sigill">
    <w:name w:val="sigill"/>
    <w:basedOn w:val="Normal"/>
    <w:semiHidden/>
    <w:rsid w:val="0025545C"/>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basedOn w:val="Standardstycketeckensnitt"/>
    <w:semiHidden/>
    <w:rsid w:val="0025545C"/>
    <w:rPr>
      <w:color w:val="0000FF"/>
      <w:u w:val="single"/>
    </w:rPr>
  </w:style>
  <w:style w:type="paragraph" w:customStyle="1" w:styleId="rubrik">
    <w:name w:val="rubrik"/>
    <w:basedOn w:val="Rubrik1"/>
    <w:semiHidden/>
    <w:rsid w:val="0025545C"/>
    <w:rPr>
      <w:rFonts w:ascii="L Frutiger Light" w:hAnsi="L Frutiger Light"/>
      <w:sz w:val="24"/>
    </w:rPr>
  </w:style>
  <w:style w:type="paragraph" w:styleId="Brdtext">
    <w:name w:val="Body Text"/>
    <w:basedOn w:val="Normal"/>
    <w:link w:val="BrdtextChar"/>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0467"/>
    <w:rPr>
      <w:rFonts w:ascii="Tahoma" w:hAnsi="Tahoma" w:cs="Tahoma"/>
      <w:sz w:val="16"/>
      <w:szCs w:val="16"/>
      <w:lang w:val="en-US"/>
    </w:rPr>
  </w:style>
  <w:style w:type="character" w:customStyle="1" w:styleId="Rubrik2Char">
    <w:name w:val="Rubrik 2 Char"/>
    <w:basedOn w:val="Standardstycketeckensnitt"/>
    <w:link w:val="Rubrik2"/>
    <w:uiPriority w:val="9"/>
    <w:semiHidden/>
    <w:rsid w:val="00E80467"/>
    <w:rPr>
      <w:rFonts w:ascii="Cambria" w:eastAsia="Times New Roman" w:hAnsi="Cambria" w:cs="Times New Roman"/>
      <w:b/>
      <w:bCs/>
      <w:i/>
      <w:iCs/>
      <w:sz w:val="28"/>
      <w:szCs w:val="28"/>
      <w:lang w:val="en-US"/>
    </w:rPr>
  </w:style>
  <w:style w:type="character" w:styleId="Kommentarsreferens">
    <w:name w:val="annotation reference"/>
    <w:basedOn w:val="Standardstycketeckensnitt"/>
    <w:uiPriority w:val="99"/>
    <w:semiHidden/>
    <w:unhideWhenUsed/>
    <w:rsid w:val="005061BE"/>
    <w:rPr>
      <w:sz w:val="16"/>
      <w:szCs w:val="16"/>
    </w:rPr>
  </w:style>
  <w:style w:type="paragraph" w:styleId="Kommentarer">
    <w:name w:val="annotation text"/>
    <w:basedOn w:val="Normal"/>
    <w:link w:val="KommentarerChar"/>
    <w:uiPriority w:val="99"/>
    <w:semiHidden/>
    <w:unhideWhenUsed/>
    <w:rsid w:val="005061BE"/>
    <w:pPr>
      <w:spacing w:line="240" w:lineRule="auto"/>
    </w:pPr>
    <w:rPr>
      <w:sz w:val="20"/>
    </w:rPr>
  </w:style>
  <w:style w:type="character" w:customStyle="1" w:styleId="KommentarerChar">
    <w:name w:val="Kommentarer Char"/>
    <w:basedOn w:val="Standardstycketeckensnitt"/>
    <w:link w:val="Kommentarer"/>
    <w:uiPriority w:val="99"/>
    <w:semiHidden/>
    <w:rsid w:val="005061BE"/>
    <w:rPr>
      <w:rFonts w:ascii="AGaramond" w:hAnsi="AGaramond"/>
      <w:lang w:val="sv-SE" w:eastAsia="sv-SE"/>
    </w:rPr>
  </w:style>
  <w:style w:type="paragraph" w:styleId="Kommentarsmne">
    <w:name w:val="annotation subject"/>
    <w:basedOn w:val="Kommentarer"/>
    <w:next w:val="Kommentarer"/>
    <w:link w:val="KommentarsmneChar"/>
    <w:uiPriority w:val="99"/>
    <w:semiHidden/>
    <w:unhideWhenUsed/>
    <w:rsid w:val="005061BE"/>
    <w:rPr>
      <w:b/>
      <w:bCs/>
    </w:rPr>
  </w:style>
  <w:style w:type="character" w:customStyle="1" w:styleId="KommentarsmneChar">
    <w:name w:val="Kommentarsämne Char"/>
    <w:basedOn w:val="KommentarerChar"/>
    <w:link w:val="Kommentarsmne"/>
    <w:uiPriority w:val="99"/>
    <w:semiHidden/>
    <w:rsid w:val="005061BE"/>
    <w:rPr>
      <w:rFonts w:ascii="AGaramond" w:hAnsi="AGaramond"/>
      <w:b/>
      <w:bCs/>
      <w:lang w:val="sv-SE" w:eastAsia="sv-SE"/>
    </w:rPr>
  </w:style>
  <w:style w:type="character" w:customStyle="1" w:styleId="BrdtextChar">
    <w:name w:val="Brödtext Char"/>
    <w:basedOn w:val="Standardstycketeckensnitt"/>
    <w:link w:val="Brdtext"/>
    <w:locked/>
    <w:rsid w:val="001C5B19"/>
    <w:rPr>
      <w:rFonts w:ascii="Times New Roman" w:hAnsi="Times New Roman"/>
      <w:sz w:val="22"/>
      <w:lang w:val="sv-SE" w:eastAsia="sv-SE"/>
    </w:rPr>
  </w:style>
  <w:style w:type="paragraph" w:styleId="Liststycke">
    <w:name w:val="List Paragraph"/>
    <w:basedOn w:val="Normal"/>
    <w:link w:val="ListstyckeChar"/>
    <w:uiPriority w:val="34"/>
    <w:qFormat/>
    <w:rsid w:val="00F45B19"/>
    <w:pPr>
      <w:spacing w:after="200" w:line="276" w:lineRule="auto"/>
      <w:ind w:left="720"/>
      <w:contextualSpacing/>
    </w:pPr>
    <w:rPr>
      <w:rFonts w:ascii="Calibri" w:eastAsia="Calibri" w:hAnsi="Calibri"/>
      <w:szCs w:val="22"/>
      <w:lang w:eastAsia="en-US"/>
    </w:rPr>
  </w:style>
  <w:style w:type="paragraph" w:customStyle="1" w:styleId="Default">
    <w:name w:val="Default"/>
    <w:rsid w:val="00F45B19"/>
    <w:pPr>
      <w:autoSpaceDE w:val="0"/>
      <w:autoSpaceDN w:val="0"/>
      <w:adjustRightInd w:val="0"/>
    </w:pPr>
    <w:rPr>
      <w:rFonts w:ascii="Times New Roman" w:eastAsia="SimSun" w:hAnsi="Times New Roman"/>
      <w:color w:val="000000"/>
      <w:sz w:val="24"/>
      <w:szCs w:val="24"/>
      <w:lang w:eastAsia="zh-CN" w:bidi="ne-NP"/>
    </w:rPr>
  </w:style>
  <w:style w:type="character" w:customStyle="1" w:styleId="ListstyckeChar">
    <w:name w:val="Liststycke Char"/>
    <w:link w:val="Liststycke"/>
    <w:uiPriority w:val="34"/>
    <w:rsid w:val="00F45B19"/>
    <w:rPr>
      <w:rFonts w:ascii="Calibri" w:eastAsia="Calibri" w:hAnsi="Calibri"/>
      <w:sz w:val="22"/>
      <w:szCs w:val="22"/>
      <w:lang w:val="sv-SE"/>
    </w:rPr>
  </w:style>
  <w:style w:type="paragraph" w:styleId="Fotnotstext">
    <w:name w:val="footnote text"/>
    <w:basedOn w:val="Normal"/>
    <w:link w:val="FotnotstextChar"/>
    <w:uiPriority w:val="99"/>
    <w:unhideWhenUsed/>
    <w:rsid w:val="00F45B19"/>
    <w:rPr>
      <w:sz w:val="20"/>
    </w:rPr>
  </w:style>
  <w:style w:type="character" w:customStyle="1" w:styleId="FotnotstextChar">
    <w:name w:val="Fotnotstext Char"/>
    <w:basedOn w:val="Standardstycketeckensnitt"/>
    <w:link w:val="Fotnotstext"/>
    <w:uiPriority w:val="99"/>
    <w:rsid w:val="00F45B19"/>
    <w:rPr>
      <w:rFonts w:ascii="AGaramond" w:hAnsi="AGaramond"/>
      <w:lang w:val="sv-SE" w:eastAsia="sv-SE"/>
    </w:rPr>
  </w:style>
  <w:style w:type="character" w:styleId="Fotnotsreferens">
    <w:name w:val="footnote reference"/>
    <w:uiPriority w:val="99"/>
    <w:unhideWhenUsed/>
    <w:rsid w:val="00F45B19"/>
    <w:rPr>
      <w:vertAlign w:val="superscript"/>
    </w:rPr>
  </w:style>
  <w:style w:type="table" w:styleId="Tabellrutnt">
    <w:name w:val="Table Grid"/>
    <w:basedOn w:val="Normaltabell"/>
    <w:uiPriority w:val="39"/>
    <w:rsid w:val="004905B0"/>
    <w:rPr>
      <w:rFonts w:asciiTheme="minorHAnsi" w:eastAsiaTheme="minorHAnsi" w:hAnsiTheme="minorHAnsi" w:cstheme="minorBidi"/>
      <w:sz w:val="22"/>
      <w:szCs w:val="22"/>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svensson@er.l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194DE-008B-463D-9212-6BDFA437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446</Words>
  <Characters>2366</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Anna Åkesson</dc:creator>
  <cp:lastModifiedBy>Pär Svensson</cp:lastModifiedBy>
  <cp:revision>6</cp:revision>
  <cp:lastPrinted>2008-10-06T13:55:00Z</cp:lastPrinted>
  <dcterms:created xsi:type="dcterms:W3CDTF">2019-10-17T13:44:00Z</dcterms:created>
  <dcterms:modified xsi:type="dcterms:W3CDTF">2019-10-17T14:04:00Z</dcterms:modified>
</cp:coreProperties>
</file>