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525F" w14:textId="77777777" w:rsidR="001436E7" w:rsidRPr="00770A82" w:rsidRDefault="00BD5401">
      <w:pPr>
        <w:rPr>
          <w:lang w:val="sv-SE"/>
        </w:rPr>
      </w:pPr>
      <w:r w:rsidRPr="00770A82">
        <w:rPr>
          <w:lang w:val="sv-SE"/>
        </w:rPr>
        <w:t>w</w:t>
      </w:r>
      <w:r w:rsidR="00BE34CD">
        <w:rPr>
          <w:noProof/>
          <w:lang w:val="sv-SE" w:eastAsia="sv-SE"/>
        </w:rPr>
        <w:drawing>
          <wp:inline distT="0" distB="0" distL="0" distR="0" wp14:anchorId="62C67D04" wp14:editId="73B6EAC0">
            <wp:extent cx="1295400" cy="1559015"/>
            <wp:effectExtent l="0" t="0" r="0" b="0"/>
            <wp:docPr id="1" name="Picture 1" descr="C:\Users\fil-vig\AppData\Local\Microsoft\Windows\INetCache\Content.Word\Lunds_universitet_C2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-vig\AppData\Local\Microsoft\Windows\INetCache\Content.Word\Lunds_universitet_C2r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07" cy="156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0344" w14:textId="77777777" w:rsidR="005751BF" w:rsidRPr="005751BF" w:rsidRDefault="005751BF" w:rsidP="005751BF">
      <w:pPr>
        <w:spacing w:line="240" w:lineRule="auto"/>
        <w:contextualSpacing/>
        <w:rPr>
          <w:i/>
          <w:lang w:val="sv-SE"/>
        </w:rPr>
      </w:pPr>
      <w:r w:rsidRPr="005751BF">
        <w:rPr>
          <w:i/>
          <w:lang w:val="sv-SE"/>
        </w:rPr>
        <w:t>Institutionen för kulturvetenskaper</w:t>
      </w:r>
    </w:p>
    <w:p w14:paraId="4FEF322D" w14:textId="77777777" w:rsidR="005751BF" w:rsidRPr="005751BF" w:rsidRDefault="005751BF" w:rsidP="005751BF">
      <w:pPr>
        <w:spacing w:line="240" w:lineRule="auto"/>
        <w:contextualSpacing/>
        <w:rPr>
          <w:i/>
          <w:lang w:val="sv-SE"/>
        </w:rPr>
      </w:pPr>
      <w:r w:rsidRPr="005751BF">
        <w:rPr>
          <w:i/>
          <w:lang w:val="sv-SE"/>
        </w:rPr>
        <w:t>Kandidatprogram i digitala kulturer</w:t>
      </w:r>
    </w:p>
    <w:p w14:paraId="2664C676" w14:textId="77777777" w:rsidR="005751BF" w:rsidRPr="005751BF" w:rsidRDefault="005751BF" w:rsidP="005751BF">
      <w:pPr>
        <w:spacing w:line="240" w:lineRule="auto"/>
        <w:contextualSpacing/>
        <w:rPr>
          <w:lang w:val="sv-SE"/>
        </w:rPr>
      </w:pPr>
    </w:p>
    <w:p w14:paraId="031E55BE" w14:textId="37845177" w:rsidR="005751BF" w:rsidRPr="005751BF" w:rsidRDefault="00BE34CD" w:rsidP="00BE34CD">
      <w:pPr>
        <w:pStyle w:val="Heading2"/>
        <w:rPr>
          <w:sz w:val="28"/>
          <w:szCs w:val="28"/>
          <w:lang w:val="sv-SE"/>
        </w:rPr>
      </w:pPr>
      <w:r w:rsidRPr="005751BF">
        <w:rPr>
          <w:sz w:val="28"/>
          <w:szCs w:val="28"/>
          <w:lang w:val="sv-SE"/>
        </w:rPr>
        <w:t>Litteraturlista</w:t>
      </w:r>
      <w:r w:rsidR="00770A82">
        <w:rPr>
          <w:sz w:val="28"/>
          <w:szCs w:val="28"/>
          <w:lang w:val="sv-SE"/>
        </w:rPr>
        <w:t xml:space="preserve"> – HT 202</w:t>
      </w:r>
      <w:r w:rsidR="006128B2">
        <w:rPr>
          <w:sz w:val="28"/>
          <w:szCs w:val="28"/>
          <w:lang w:val="sv-SE"/>
        </w:rPr>
        <w:t>2</w:t>
      </w:r>
    </w:p>
    <w:p w14:paraId="3DCC0854" w14:textId="3A248199" w:rsidR="00BE34CD" w:rsidRPr="005751BF" w:rsidRDefault="005751BF" w:rsidP="00BE34CD">
      <w:pPr>
        <w:pStyle w:val="Heading2"/>
        <w:rPr>
          <w:sz w:val="24"/>
          <w:szCs w:val="24"/>
          <w:lang w:val="sv-SE"/>
        </w:rPr>
      </w:pPr>
      <w:r w:rsidRPr="005751BF">
        <w:rPr>
          <w:sz w:val="24"/>
          <w:szCs w:val="24"/>
          <w:lang w:val="sv-SE"/>
        </w:rPr>
        <w:t xml:space="preserve">DIKA12 </w:t>
      </w:r>
      <w:r w:rsidR="00BE34CD" w:rsidRPr="005751BF">
        <w:rPr>
          <w:sz w:val="24"/>
          <w:szCs w:val="24"/>
          <w:lang w:val="sv-SE"/>
        </w:rPr>
        <w:t>Digitala kulturer: Centrala vetenskapsteoretiska perspektiv 7,5 poäng</w:t>
      </w:r>
    </w:p>
    <w:p w14:paraId="57686219" w14:textId="77777777" w:rsidR="008F78BF" w:rsidRDefault="00BE34CD" w:rsidP="008F78BF">
      <w:pPr>
        <w:spacing w:line="240" w:lineRule="auto"/>
        <w:contextualSpacing/>
        <w:rPr>
          <w:lang w:val="sv-SE"/>
        </w:rPr>
      </w:pPr>
      <w:r>
        <w:rPr>
          <w:lang w:val="sv-SE"/>
        </w:rPr>
        <w:t xml:space="preserve">Godkänd </w:t>
      </w:r>
      <w:r w:rsidR="005751BF">
        <w:rPr>
          <w:lang w:val="sv-SE"/>
        </w:rPr>
        <w:t>av institutionsstyrelsen</w:t>
      </w:r>
      <w:r w:rsidR="008F78BF">
        <w:rPr>
          <w:lang w:val="sv-SE"/>
        </w:rPr>
        <w:t xml:space="preserve"> Godkänd av institutionsstyrelsen 2010.10.10. </w:t>
      </w:r>
    </w:p>
    <w:p w14:paraId="5A8832EB" w14:textId="77777777" w:rsidR="008F78BF" w:rsidRPr="008F78BF" w:rsidRDefault="005751BF" w:rsidP="008F78BF">
      <w:pPr>
        <w:spacing w:line="240" w:lineRule="auto"/>
        <w:contextualSpacing/>
        <w:rPr>
          <w:lang w:val="sv-SE"/>
        </w:rPr>
      </w:pPr>
      <w:r>
        <w:rPr>
          <w:lang w:val="sv-SE"/>
        </w:rPr>
        <w:t>Senast r</w:t>
      </w:r>
      <w:r w:rsidR="00BE34CD">
        <w:rPr>
          <w:lang w:val="sv-SE"/>
        </w:rPr>
        <w:t>evidera</w:t>
      </w:r>
      <w:r w:rsidR="001F4D4C">
        <w:rPr>
          <w:lang w:val="sv-SE"/>
        </w:rPr>
        <w:t xml:space="preserve">d av </w:t>
      </w:r>
      <w:r w:rsidR="008F78BF" w:rsidRPr="00916225">
        <w:rPr>
          <w:lang w:val="sv-SE"/>
        </w:rPr>
        <w:t>kursplanegruppen 2017.08.24.</w:t>
      </w:r>
    </w:p>
    <w:p w14:paraId="36165968" w14:textId="77777777" w:rsidR="008F78BF" w:rsidRDefault="008F78BF" w:rsidP="008F78BF">
      <w:pPr>
        <w:pStyle w:val="PlainText"/>
      </w:pPr>
    </w:p>
    <w:p w14:paraId="1270C42C" w14:textId="77777777" w:rsidR="00BE34CD" w:rsidRDefault="00BE34CD" w:rsidP="005751BF">
      <w:pPr>
        <w:spacing w:line="240" w:lineRule="auto"/>
        <w:contextualSpacing/>
        <w:rPr>
          <w:lang w:val="sv-SE"/>
        </w:rPr>
      </w:pPr>
    </w:p>
    <w:p w14:paraId="0B229A37" w14:textId="77777777" w:rsidR="00BE34CD" w:rsidRDefault="00BE34CD" w:rsidP="00BE34CD">
      <w:pPr>
        <w:rPr>
          <w:lang w:val="sv-SE"/>
        </w:rPr>
      </w:pPr>
    </w:p>
    <w:p w14:paraId="4982D55F" w14:textId="77777777" w:rsidR="005751BF" w:rsidRDefault="006314A2" w:rsidP="00BE34CD">
      <w:pPr>
        <w:spacing w:after="0" w:line="360" w:lineRule="auto"/>
        <w:rPr>
          <w:b/>
          <w:lang w:val="sv-SE"/>
        </w:rPr>
      </w:pPr>
      <w:r>
        <w:rPr>
          <w:b/>
          <w:lang w:val="sv-SE"/>
        </w:rPr>
        <w:t>Obligatorisk l</w:t>
      </w:r>
      <w:r w:rsidR="005751BF">
        <w:rPr>
          <w:b/>
          <w:lang w:val="sv-SE"/>
        </w:rPr>
        <w:t xml:space="preserve">itteratur </w:t>
      </w:r>
    </w:p>
    <w:p w14:paraId="3B40697D" w14:textId="77777777" w:rsidR="00BE34CD" w:rsidRDefault="00BE34CD" w:rsidP="005751BF">
      <w:pPr>
        <w:spacing w:after="0" w:line="240" w:lineRule="auto"/>
        <w:contextualSpacing/>
        <w:rPr>
          <w:b/>
          <w:lang w:val="sv-SE"/>
        </w:rPr>
      </w:pPr>
      <w:r w:rsidRPr="00884E45">
        <w:rPr>
          <w:lang w:val="sv-SE"/>
        </w:rPr>
        <w:t xml:space="preserve">Björnsson, </w:t>
      </w:r>
      <w:r>
        <w:rPr>
          <w:lang w:val="sv-SE"/>
        </w:rPr>
        <w:t xml:space="preserve">G.; </w:t>
      </w:r>
      <w:proofErr w:type="spellStart"/>
      <w:r>
        <w:rPr>
          <w:lang w:val="sv-SE"/>
        </w:rPr>
        <w:t>Kihlbom</w:t>
      </w:r>
      <w:proofErr w:type="spellEnd"/>
      <w:r>
        <w:rPr>
          <w:lang w:val="sv-SE"/>
        </w:rPr>
        <w:t xml:space="preserve">, U. och </w:t>
      </w:r>
      <w:proofErr w:type="spellStart"/>
      <w:r>
        <w:rPr>
          <w:lang w:val="sv-SE"/>
        </w:rPr>
        <w:t>Ullholm</w:t>
      </w:r>
      <w:proofErr w:type="spellEnd"/>
      <w:r>
        <w:rPr>
          <w:lang w:val="sv-SE"/>
        </w:rPr>
        <w:t xml:space="preserve">, </w:t>
      </w:r>
      <w:proofErr w:type="gramStart"/>
      <w:r>
        <w:rPr>
          <w:lang w:val="sv-SE"/>
        </w:rPr>
        <w:t>A.(</w:t>
      </w:r>
      <w:proofErr w:type="gramEnd"/>
      <w:r>
        <w:rPr>
          <w:lang w:val="sv-SE"/>
        </w:rPr>
        <w:t>2009)</w:t>
      </w:r>
      <w:r w:rsidRPr="00884E45">
        <w:rPr>
          <w:lang w:val="sv-SE"/>
        </w:rPr>
        <w:t xml:space="preserve"> </w:t>
      </w:r>
      <w:r w:rsidRPr="00330479">
        <w:rPr>
          <w:i/>
          <w:lang w:val="sv-SE"/>
        </w:rPr>
        <w:t>Argumentationsanalys: färdigheter för kritiskt tänkande</w:t>
      </w:r>
      <w:r>
        <w:rPr>
          <w:lang w:val="sv-SE"/>
        </w:rPr>
        <w:t>. Stockholm: Natur &amp; Kultur. (204s.)</w:t>
      </w:r>
    </w:p>
    <w:p w14:paraId="311BC14B" w14:textId="77777777" w:rsidR="005751BF" w:rsidRDefault="005751BF" w:rsidP="005751BF">
      <w:pPr>
        <w:spacing w:after="0" w:line="240" w:lineRule="auto"/>
        <w:contextualSpacing/>
        <w:rPr>
          <w:lang w:val="sv-SE"/>
        </w:rPr>
      </w:pPr>
    </w:p>
    <w:p w14:paraId="10D32EC5" w14:textId="77777777" w:rsidR="00BE34CD" w:rsidRDefault="00BE34CD" w:rsidP="005751BF">
      <w:pPr>
        <w:spacing w:after="0" w:line="240" w:lineRule="auto"/>
        <w:contextualSpacing/>
        <w:rPr>
          <w:lang w:val="sv-SE"/>
        </w:rPr>
      </w:pPr>
      <w:r>
        <w:rPr>
          <w:lang w:val="sv-SE"/>
        </w:rPr>
        <w:t>Chalmers, A.F. (2003)</w:t>
      </w:r>
      <w:r w:rsidRPr="002925E0">
        <w:rPr>
          <w:lang w:val="sv-SE"/>
        </w:rPr>
        <w:t xml:space="preserve"> </w:t>
      </w:r>
      <w:r w:rsidRPr="00330479">
        <w:rPr>
          <w:i/>
          <w:lang w:val="sv-SE"/>
        </w:rPr>
        <w:t>Vad är vetenskap egentligen?</w:t>
      </w:r>
      <w:r w:rsidRPr="002925E0">
        <w:rPr>
          <w:lang w:val="sv-SE"/>
        </w:rPr>
        <w:t xml:space="preserve"> </w:t>
      </w:r>
      <w:r>
        <w:rPr>
          <w:lang w:val="sv-SE"/>
        </w:rPr>
        <w:t>Nora: Nya Doxa</w:t>
      </w:r>
      <w:r w:rsidRPr="005172B1">
        <w:rPr>
          <w:lang w:val="sv-SE"/>
        </w:rPr>
        <w:t>.</w:t>
      </w:r>
      <w:r>
        <w:rPr>
          <w:lang w:val="sv-SE"/>
        </w:rPr>
        <w:t xml:space="preserve"> (192s.)</w:t>
      </w:r>
      <w:r w:rsidR="00BD5401">
        <w:rPr>
          <w:lang w:val="sv-SE"/>
        </w:rPr>
        <w:t xml:space="preserve"> Extensiv läsning</w:t>
      </w:r>
    </w:p>
    <w:p w14:paraId="10B5EAD9" w14:textId="77777777" w:rsidR="001F4D4C" w:rsidRDefault="001F4D4C" w:rsidP="005751BF">
      <w:pPr>
        <w:spacing w:after="0" w:line="240" w:lineRule="auto"/>
        <w:contextualSpacing/>
        <w:rPr>
          <w:lang w:val="sv-SE"/>
        </w:rPr>
      </w:pPr>
    </w:p>
    <w:p w14:paraId="2DFF51E9" w14:textId="77777777" w:rsidR="001F4D4C" w:rsidRDefault="001F4D4C" w:rsidP="001F4D4C">
      <w:pPr>
        <w:spacing w:after="0" w:line="240" w:lineRule="auto"/>
        <w:contextualSpacing/>
        <w:rPr>
          <w:lang w:val="sv-SE"/>
        </w:rPr>
      </w:pPr>
      <w:r>
        <w:rPr>
          <w:lang w:val="sv-SE"/>
        </w:rPr>
        <w:t>Hansson, Bengt (2011) Skapa vetande. Vetenskapsteori från grunden. Lund: Studentlitteratur. (230s.)</w:t>
      </w:r>
    </w:p>
    <w:p w14:paraId="36F631A2" w14:textId="77777777" w:rsidR="001F4D4C" w:rsidRDefault="001F4D4C" w:rsidP="005751BF">
      <w:pPr>
        <w:spacing w:after="0" w:line="240" w:lineRule="auto"/>
        <w:contextualSpacing/>
        <w:rPr>
          <w:lang w:val="sv-SE"/>
        </w:rPr>
      </w:pPr>
    </w:p>
    <w:p w14:paraId="1DDAF376" w14:textId="77777777" w:rsidR="005751BF" w:rsidRDefault="005751BF" w:rsidP="005751BF">
      <w:pPr>
        <w:spacing w:after="0" w:line="240" w:lineRule="auto"/>
        <w:contextualSpacing/>
        <w:rPr>
          <w:lang w:val="sv-SE"/>
        </w:rPr>
      </w:pPr>
    </w:p>
    <w:p w14:paraId="73BAC703" w14:textId="77777777" w:rsidR="00BE34CD" w:rsidRDefault="001F4D4C" w:rsidP="00BE34CD">
      <w:pPr>
        <w:spacing w:after="0" w:line="360" w:lineRule="auto"/>
        <w:rPr>
          <w:lang w:val="sv-SE"/>
        </w:rPr>
      </w:pPr>
      <w:r>
        <w:rPr>
          <w:lang w:val="sv-SE"/>
        </w:rPr>
        <w:t xml:space="preserve">Totalt antal sidor: 626 </w:t>
      </w:r>
    </w:p>
    <w:p w14:paraId="5F71B36D" w14:textId="77777777" w:rsidR="00BE34CD" w:rsidRDefault="00BE34CD" w:rsidP="00BE34CD">
      <w:pPr>
        <w:spacing w:after="0" w:line="360" w:lineRule="auto"/>
        <w:rPr>
          <w:lang w:val="sv-SE"/>
        </w:rPr>
      </w:pPr>
    </w:p>
    <w:p w14:paraId="27FD47D2" w14:textId="77777777" w:rsidR="00BE34CD" w:rsidRDefault="00BE34CD" w:rsidP="00BE34CD">
      <w:pPr>
        <w:spacing w:after="0" w:line="360" w:lineRule="auto"/>
        <w:rPr>
          <w:lang w:val="sv-SE"/>
        </w:rPr>
      </w:pPr>
      <w:r>
        <w:rPr>
          <w:lang w:val="sv-SE"/>
        </w:rPr>
        <w:t xml:space="preserve">Utöver den obligatoriska kurslitteraturen </w:t>
      </w:r>
      <w:r w:rsidR="00BD5401">
        <w:rPr>
          <w:lang w:val="sv-SE"/>
        </w:rPr>
        <w:t xml:space="preserve">tillkommer texter </w:t>
      </w:r>
      <w:proofErr w:type="gramStart"/>
      <w:r w:rsidR="00BD5401">
        <w:rPr>
          <w:lang w:val="sv-SE"/>
        </w:rPr>
        <w:t>bl.a.</w:t>
      </w:r>
      <w:proofErr w:type="gramEnd"/>
      <w:r w:rsidR="00BD5401">
        <w:rPr>
          <w:lang w:val="sv-SE"/>
        </w:rPr>
        <w:t xml:space="preserve">  i</w:t>
      </w:r>
      <w:r>
        <w:rPr>
          <w:lang w:val="sv-SE"/>
        </w:rPr>
        <w:t xml:space="preserve"> kompendium som presenteras av lärare i samband med kursstart. Kompendiet omfattar ca. 200 sidor.</w:t>
      </w:r>
    </w:p>
    <w:p w14:paraId="3AB91A5B" w14:textId="77777777" w:rsidR="00BE34CD" w:rsidRDefault="00BE34CD" w:rsidP="00BE34CD">
      <w:pPr>
        <w:spacing w:after="0" w:line="360" w:lineRule="auto"/>
        <w:rPr>
          <w:lang w:val="sv-SE"/>
        </w:rPr>
      </w:pPr>
    </w:p>
    <w:p w14:paraId="6A34F171" w14:textId="77777777" w:rsidR="00BE34CD" w:rsidRDefault="00BE34CD" w:rsidP="00BE34CD">
      <w:pPr>
        <w:spacing w:after="0" w:line="360" w:lineRule="auto"/>
        <w:rPr>
          <w:lang w:val="sv-SE"/>
        </w:rPr>
      </w:pPr>
      <w:r>
        <w:rPr>
          <w:b/>
          <w:lang w:val="sv-SE"/>
        </w:rPr>
        <w:t>Referenslitteratur</w:t>
      </w:r>
    </w:p>
    <w:p w14:paraId="0C1F7AD5" w14:textId="77777777" w:rsidR="005751BF" w:rsidRDefault="005751BF" w:rsidP="005751BF">
      <w:pPr>
        <w:spacing w:after="0" w:line="240" w:lineRule="auto"/>
        <w:contextualSpacing/>
        <w:rPr>
          <w:lang w:val="sv-SE"/>
        </w:rPr>
      </w:pPr>
    </w:p>
    <w:p w14:paraId="2EB7FDBE" w14:textId="77777777" w:rsidR="00BE34CD" w:rsidRPr="00884E45" w:rsidRDefault="00BE34CD" w:rsidP="005751BF">
      <w:pPr>
        <w:spacing w:after="0" w:line="240" w:lineRule="auto"/>
        <w:contextualSpacing/>
        <w:rPr>
          <w:lang w:val="sv-SE"/>
        </w:rPr>
      </w:pPr>
      <w:proofErr w:type="spellStart"/>
      <w:r>
        <w:rPr>
          <w:lang w:val="sv-SE"/>
        </w:rPr>
        <w:t>Okasha</w:t>
      </w:r>
      <w:proofErr w:type="spellEnd"/>
      <w:r>
        <w:rPr>
          <w:lang w:val="sv-SE"/>
        </w:rPr>
        <w:t>, Samir (2010) Kort om vetenskapsfilosofi. Stockholm: Fri tanke (170s.)</w:t>
      </w:r>
    </w:p>
    <w:p w14:paraId="638E3CFC" w14:textId="77777777" w:rsidR="00BE34CD" w:rsidRPr="00BE34CD" w:rsidRDefault="00BE34CD" w:rsidP="005751BF">
      <w:pPr>
        <w:spacing w:line="240" w:lineRule="auto"/>
        <w:contextualSpacing/>
        <w:rPr>
          <w:lang w:val="sv-SE"/>
        </w:rPr>
      </w:pPr>
    </w:p>
    <w:sectPr w:rsidR="00BE34CD" w:rsidRPr="00BE3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79A9" w14:textId="77777777" w:rsidR="006C4FF4" w:rsidRDefault="006C4FF4" w:rsidP="005751BF">
      <w:pPr>
        <w:spacing w:after="0" w:line="240" w:lineRule="auto"/>
      </w:pPr>
      <w:r>
        <w:separator/>
      </w:r>
    </w:p>
  </w:endnote>
  <w:endnote w:type="continuationSeparator" w:id="0">
    <w:p w14:paraId="4EBFA3C7" w14:textId="77777777" w:rsidR="006C4FF4" w:rsidRDefault="006C4FF4" w:rsidP="0057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0AE7" w14:textId="77777777" w:rsidR="006C4FF4" w:rsidRDefault="006C4FF4" w:rsidP="005751BF">
      <w:pPr>
        <w:spacing w:after="0" w:line="240" w:lineRule="auto"/>
      </w:pPr>
      <w:r>
        <w:separator/>
      </w:r>
    </w:p>
  </w:footnote>
  <w:footnote w:type="continuationSeparator" w:id="0">
    <w:p w14:paraId="1FD42DEA" w14:textId="77777777" w:rsidR="006C4FF4" w:rsidRDefault="006C4FF4" w:rsidP="0057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D"/>
    <w:rsid w:val="00003594"/>
    <w:rsid w:val="00053233"/>
    <w:rsid w:val="000773AA"/>
    <w:rsid w:val="000C3512"/>
    <w:rsid w:val="000E4C5C"/>
    <w:rsid w:val="001225AC"/>
    <w:rsid w:val="0013605A"/>
    <w:rsid w:val="001436E7"/>
    <w:rsid w:val="0016456F"/>
    <w:rsid w:val="001A2089"/>
    <w:rsid w:val="001B0E25"/>
    <w:rsid w:val="001B20DB"/>
    <w:rsid w:val="001D5925"/>
    <w:rsid w:val="001E388C"/>
    <w:rsid w:val="001F4D4C"/>
    <w:rsid w:val="002002E9"/>
    <w:rsid w:val="00245A6F"/>
    <w:rsid w:val="00270F72"/>
    <w:rsid w:val="002A0C16"/>
    <w:rsid w:val="002B5CA5"/>
    <w:rsid w:val="002C1790"/>
    <w:rsid w:val="002C72BB"/>
    <w:rsid w:val="002E688D"/>
    <w:rsid w:val="003000A3"/>
    <w:rsid w:val="00341D48"/>
    <w:rsid w:val="00342082"/>
    <w:rsid w:val="00375121"/>
    <w:rsid w:val="004074DC"/>
    <w:rsid w:val="004130C7"/>
    <w:rsid w:val="00413EE4"/>
    <w:rsid w:val="00460C99"/>
    <w:rsid w:val="00496E58"/>
    <w:rsid w:val="004B26C2"/>
    <w:rsid w:val="005359E6"/>
    <w:rsid w:val="005640E0"/>
    <w:rsid w:val="005751BF"/>
    <w:rsid w:val="00587DF3"/>
    <w:rsid w:val="005960CC"/>
    <w:rsid w:val="005A7F28"/>
    <w:rsid w:val="006128B2"/>
    <w:rsid w:val="006314A2"/>
    <w:rsid w:val="0064317D"/>
    <w:rsid w:val="00651C9B"/>
    <w:rsid w:val="00674D40"/>
    <w:rsid w:val="00693456"/>
    <w:rsid w:val="006967E9"/>
    <w:rsid w:val="006B0A7C"/>
    <w:rsid w:val="006C4FF4"/>
    <w:rsid w:val="006D790D"/>
    <w:rsid w:val="0070040F"/>
    <w:rsid w:val="00714683"/>
    <w:rsid w:val="00716DDB"/>
    <w:rsid w:val="00753B64"/>
    <w:rsid w:val="00770A82"/>
    <w:rsid w:val="007A6F81"/>
    <w:rsid w:val="007A7530"/>
    <w:rsid w:val="007B1E30"/>
    <w:rsid w:val="007C7E70"/>
    <w:rsid w:val="007D7262"/>
    <w:rsid w:val="007E5398"/>
    <w:rsid w:val="0082234F"/>
    <w:rsid w:val="00826FB9"/>
    <w:rsid w:val="00831218"/>
    <w:rsid w:val="0087389F"/>
    <w:rsid w:val="008E51CC"/>
    <w:rsid w:val="008F78BF"/>
    <w:rsid w:val="008F7DB5"/>
    <w:rsid w:val="00916225"/>
    <w:rsid w:val="00925576"/>
    <w:rsid w:val="00930C52"/>
    <w:rsid w:val="009314E6"/>
    <w:rsid w:val="00946476"/>
    <w:rsid w:val="009B3085"/>
    <w:rsid w:val="009D5451"/>
    <w:rsid w:val="009E4E60"/>
    <w:rsid w:val="009E65D4"/>
    <w:rsid w:val="00A33F32"/>
    <w:rsid w:val="00A739C5"/>
    <w:rsid w:val="00A92B8F"/>
    <w:rsid w:val="00B63C58"/>
    <w:rsid w:val="00B659AA"/>
    <w:rsid w:val="00BB1008"/>
    <w:rsid w:val="00BB7143"/>
    <w:rsid w:val="00BD5401"/>
    <w:rsid w:val="00BE34CD"/>
    <w:rsid w:val="00C91598"/>
    <w:rsid w:val="00C96BF5"/>
    <w:rsid w:val="00CB5087"/>
    <w:rsid w:val="00CD1513"/>
    <w:rsid w:val="00CE6C9F"/>
    <w:rsid w:val="00D07D9D"/>
    <w:rsid w:val="00D55F75"/>
    <w:rsid w:val="00D6064F"/>
    <w:rsid w:val="00D65668"/>
    <w:rsid w:val="00D73D9A"/>
    <w:rsid w:val="00D77637"/>
    <w:rsid w:val="00DB71C3"/>
    <w:rsid w:val="00DD104A"/>
    <w:rsid w:val="00DD7291"/>
    <w:rsid w:val="00DE324F"/>
    <w:rsid w:val="00DF13B2"/>
    <w:rsid w:val="00EB060C"/>
    <w:rsid w:val="00ED50F1"/>
    <w:rsid w:val="00EF5464"/>
    <w:rsid w:val="00F03B31"/>
    <w:rsid w:val="00F153EE"/>
    <w:rsid w:val="00F3251A"/>
    <w:rsid w:val="00F36301"/>
    <w:rsid w:val="00F56983"/>
    <w:rsid w:val="00F7765A"/>
    <w:rsid w:val="00F96462"/>
    <w:rsid w:val="00FC5BC5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CE8"/>
  <w15:docId w15:val="{BD5EDBBB-0B8A-4836-B4E7-E5B6D13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34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1BF"/>
  </w:style>
  <w:style w:type="paragraph" w:styleId="Footer">
    <w:name w:val="footer"/>
    <w:basedOn w:val="Normal"/>
    <w:link w:val="FooterChar"/>
    <w:uiPriority w:val="99"/>
    <w:unhideWhenUsed/>
    <w:rsid w:val="0057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1BF"/>
  </w:style>
  <w:style w:type="paragraph" w:styleId="PlainText">
    <w:name w:val="Plain Text"/>
    <w:basedOn w:val="Normal"/>
    <w:link w:val="PlainTextChar"/>
    <w:uiPriority w:val="99"/>
    <w:semiHidden/>
    <w:unhideWhenUsed/>
    <w:rsid w:val="008F78BF"/>
    <w:pPr>
      <w:spacing w:after="0" w:line="240" w:lineRule="auto"/>
    </w:pPr>
    <w:rPr>
      <w:rFonts w:eastAsia="Times New Roman" w:cs="Times New Roman"/>
      <w:szCs w:val="21"/>
      <w:lang w:val="sv-SE" w:eastAsia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8BF"/>
    <w:rPr>
      <w:rFonts w:eastAsia="Times New Roman" w:cs="Times New Roman"/>
      <w:szCs w:val="21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DocumentsCT" ma:contentTypeID="0x0101004052DF9ABE204045A104DC2212655831008E14C157B0585C469508F8ADB21A35CA" ma:contentTypeVersion="0" ma:contentTypeDescription="My Content Type" ma:contentTypeScope="" ma:versionID="cd780e57129296b2fb36400fcdb1e1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9cc77eddf06b67ace93ba248a3124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OnStart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OnStartPage" ma:index="8" nillable="true" ma:displayName="Show on startpage" ma:default="Yes" ma:format="RadioButtons" ma:internalName="ShowOnStartPage" ma:readOnly="tru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5B9BF-01B0-4033-8E0F-9DA3D9ED4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AEBF2-1FF7-46C8-9BAA-7E0B2D76C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1900A-2957-4FF2-8E98-5E8F627F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fil-vig</dc:creator>
  <cp:lastModifiedBy>Victoria Höög</cp:lastModifiedBy>
  <cp:revision>2</cp:revision>
  <dcterms:created xsi:type="dcterms:W3CDTF">2022-06-08T09:19:00Z</dcterms:created>
  <dcterms:modified xsi:type="dcterms:W3CDTF">2022-06-08T09:19:00Z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0x0101004052DF9ABE204045A104DC2212655831008E14C157B0585C469508F8ADB21A35CA</vt:lpwstr>
  </property>
</Properties>
</file>