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45EAFB38" w:rsidR="001A1A95" w:rsidRPr="00DA3BEB" w:rsidRDefault="002A23D2" w:rsidP="00236CAF">
      <w:pPr>
        <w:pStyle w:val="Infotext"/>
        <w:spacing w:before="1920"/>
        <w:rPr>
          <w:lang w:val="sv-SE"/>
        </w:rPr>
      </w:pPr>
      <w:r w:rsidRPr="00DA3BEB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DA3BEB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DA3BEB">
        <w:rPr>
          <w:lang w:val="sv-SE"/>
        </w:rPr>
        <w:t>Inst</w:t>
      </w:r>
      <w:r w:rsidR="004F44BC" w:rsidRPr="00DA3BEB">
        <w:rPr>
          <w:lang w:val="sv-SE"/>
        </w:rPr>
        <w:t>itution</w:t>
      </w:r>
      <w:r w:rsidR="00CE4B94" w:rsidRPr="00DA3BEB">
        <w:rPr>
          <w:lang w:val="sv-SE"/>
        </w:rPr>
        <w:t>en för kulturvetenskaper</w:t>
      </w:r>
      <w:r w:rsidR="004F44BC" w:rsidRPr="00DA3BEB">
        <w:rPr>
          <w:lang w:val="sv-SE"/>
        </w:rPr>
        <w:t>,</w:t>
      </w:r>
      <w:r w:rsidR="001A1A95" w:rsidRPr="00DA3BEB">
        <w:rPr>
          <w:lang w:val="sv-SE"/>
        </w:rPr>
        <w:t xml:space="preserve"> </w:t>
      </w:r>
      <w:r w:rsidR="000F09C1" w:rsidRPr="00DA3BEB">
        <w:rPr>
          <w:lang w:val="sv-SE"/>
        </w:rPr>
        <w:t>A</w:t>
      </w:r>
      <w:r w:rsidR="001A1A95" w:rsidRPr="00DA3BEB">
        <w:rPr>
          <w:lang w:val="sv-SE"/>
        </w:rPr>
        <w:t>vd</w:t>
      </w:r>
      <w:r w:rsidR="004F44BC" w:rsidRPr="00DA3BEB">
        <w:rPr>
          <w:lang w:val="sv-SE"/>
        </w:rPr>
        <w:t>elnin</w:t>
      </w:r>
      <w:r w:rsidR="00CE4B94" w:rsidRPr="00DA3BEB">
        <w:rPr>
          <w:lang w:val="sv-SE"/>
        </w:rPr>
        <w:t xml:space="preserve">gen för </w:t>
      </w:r>
      <w:r w:rsidR="00F9606C" w:rsidRPr="00DA3BEB">
        <w:rPr>
          <w:lang w:val="sv-SE"/>
        </w:rPr>
        <w:t>idé- och lärdomshistoria</w:t>
      </w:r>
    </w:p>
    <w:p w14:paraId="6AAC99AA" w14:textId="4563A959" w:rsidR="001A1A95" w:rsidRPr="00DA3BEB" w:rsidRDefault="001A1A95" w:rsidP="00236CAF">
      <w:pPr>
        <w:pStyle w:val="Infotext"/>
        <w:rPr>
          <w:caps/>
          <w:lang w:val="sv-SE"/>
        </w:rPr>
      </w:pPr>
      <w:r w:rsidRPr="00DA3BEB">
        <w:rPr>
          <w:lang w:val="sv-SE"/>
        </w:rPr>
        <w:br w:type="column"/>
      </w:r>
      <w:r w:rsidR="00CE4B94" w:rsidRPr="00DA3BEB">
        <w:rPr>
          <w:caps/>
          <w:lang w:val="sv-SE"/>
        </w:rPr>
        <w:t>LITTERATURLISTA</w:t>
      </w:r>
    </w:p>
    <w:p w14:paraId="656BBA33" w14:textId="77777777" w:rsidR="008C280D" w:rsidRPr="00DA3BEB" w:rsidRDefault="008C280D" w:rsidP="00236CAF">
      <w:pPr>
        <w:pStyle w:val="Infotext"/>
        <w:rPr>
          <w:lang w:val="sv-SE"/>
        </w:rPr>
        <w:sectPr w:rsidR="008C280D" w:rsidRPr="00DA3BEB" w:rsidSect="00BD4C09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1CA6621F" w:rsidR="00705814" w:rsidRPr="00DA3BEB" w:rsidRDefault="00CE4B94" w:rsidP="00236CAF">
      <w:pPr>
        <w:pStyle w:val="Rubrik1"/>
        <w:rPr>
          <w:lang w:val="sv-SE"/>
        </w:rPr>
      </w:pPr>
      <w:r w:rsidRPr="00DA3BEB">
        <w:rPr>
          <w:lang w:val="sv-SE"/>
        </w:rPr>
        <w:t xml:space="preserve">Kurslitteratur för </w:t>
      </w:r>
      <w:r w:rsidR="00F9606C" w:rsidRPr="00DA3BEB">
        <w:rPr>
          <w:lang w:val="sv-SE"/>
        </w:rPr>
        <w:t>DIKM01</w:t>
      </w:r>
      <w:r w:rsidRPr="00DA3BEB">
        <w:rPr>
          <w:lang w:val="sv-SE"/>
        </w:rPr>
        <w:t xml:space="preserve"> </w:t>
      </w:r>
      <w:r w:rsidR="00835A91" w:rsidRPr="00DA3BEB">
        <w:rPr>
          <w:lang w:val="sv-SE"/>
        </w:rPr>
        <w:t xml:space="preserve">Digital </w:t>
      </w:r>
      <w:r w:rsidR="00F9606C" w:rsidRPr="00DA3BEB">
        <w:rPr>
          <w:lang w:val="sv-SE"/>
        </w:rPr>
        <w:t>historia</w:t>
      </w:r>
      <w:r w:rsidR="003B605F" w:rsidRPr="00DA3BEB">
        <w:rPr>
          <w:lang w:val="sv-SE"/>
        </w:rPr>
        <w:t xml:space="preserve"> </w:t>
      </w:r>
      <w:r w:rsidR="000F09C1" w:rsidRPr="00DA3BEB">
        <w:rPr>
          <w:rFonts w:cs="Arial"/>
          <w:szCs w:val="36"/>
          <w:lang w:val="sv-SE"/>
        </w:rPr>
        <w:t>7,5</w:t>
      </w:r>
      <w:r w:rsidRPr="00DA3BEB">
        <w:rPr>
          <w:rFonts w:cs="Arial"/>
          <w:szCs w:val="36"/>
          <w:lang w:val="sv-SE"/>
        </w:rPr>
        <w:t xml:space="preserve"> hp,</w:t>
      </w:r>
      <w:r w:rsidR="000F09C1" w:rsidRPr="00DA3BEB">
        <w:rPr>
          <w:rFonts w:cs="Arial"/>
          <w:szCs w:val="36"/>
          <w:lang w:val="sv-SE"/>
        </w:rPr>
        <w:t xml:space="preserve"> </w:t>
      </w:r>
      <w:r w:rsidRPr="00DA3BEB">
        <w:rPr>
          <w:rFonts w:cs="Arial"/>
          <w:szCs w:val="36"/>
          <w:lang w:val="sv-SE"/>
        </w:rPr>
        <w:t>HT</w:t>
      </w:r>
      <w:r w:rsidR="00A76080" w:rsidRPr="00DA3BEB">
        <w:rPr>
          <w:rFonts w:cs="Arial"/>
          <w:szCs w:val="36"/>
          <w:lang w:val="sv-SE"/>
        </w:rPr>
        <w:t xml:space="preserve"> 20</w:t>
      </w:r>
      <w:r w:rsidR="000F09C1" w:rsidRPr="00DA3BEB">
        <w:rPr>
          <w:rFonts w:cs="Arial"/>
          <w:szCs w:val="36"/>
          <w:lang w:val="sv-SE"/>
        </w:rPr>
        <w:t>2</w:t>
      </w:r>
      <w:r w:rsidR="005270BD" w:rsidRPr="00DA3BEB">
        <w:rPr>
          <w:rFonts w:cs="Arial"/>
          <w:szCs w:val="36"/>
          <w:lang w:val="sv-SE"/>
        </w:rPr>
        <w:t>6</w:t>
      </w:r>
    </w:p>
    <w:p w14:paraId="1258690B" w14:textId="6956FE64" w:rsidR="00CE4B94" w:rsidRDefault="00CE4B94" w:rsidP="00236CAF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DA3BEB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motsvarande</w:t>
      </w:r>
      <w:r w:rsidR="00E7437D" w:rsidRPr="00DA3BEB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2026-06-03. </w:t>
      </w:r>
    </w:p>
    <w:p w14:paraId="7020DD0D" w14:textId="77777777" w:rsidR="0046422C" w:rsidRPr="0046422C" w:rsidRDefault="0046422C" w:rsidP="0046422C">
      <w:pPr>
        <w:pStyle w:val="Brdtext"/>
        <w:rPr>
          <w:lang w:val="sv-SE"/>
        </w:rPr>
      </w:pPr>
    </w:p>
    <w:p w14:paraId="0155FAA3" w14:textId="77777777" w:rsidR="0046422C" w:rsidRDefault="0046422C" w:rsidP="0046422C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i </w:t>
      </w:r>
      <w:hyperlink r:id="rId14" w:history="1">
        <w:r w:rsidRPr="005E1339">
          <w:rPr>
            <w:rStyle w:val="Hyperlnk"/>
            <w:lang w:val="sv-SE"/>
          </w:rPr>
          <w:t>https://finn.lub.lu.se/</w:t>
        </w:r>
      </w:hyperlink>
      <w:r>
        <w:rPr>
          <w:lang w:val="sv-SE"/>
        </w:rPr>
        <w:t xml:space="preserve"> </w:t>
      </w:r>
      <w:r w:rsidRPr="00CA3BA7">
        <w:rPr>
          <w:lang w:val="sv-SE"/>
        </w:rPr>
        <w:t>om inget annat anges.</w:t>
      </w:r>
    </w:p>
    <w:p w14:paraId="2B5CC3BC" w14:textId="471EDB81" w:rsidR="00CA3BA7" w:rsidRPr="00DA3BEB" w:rsidRDefault="00CA3BA7" w:rsidP="00236CAF">
      <w:pPr>
        <w:pStyle w:val="Brdtext"/>
        <w:rPr>
          <w:lang w:val="sv-SE"/>
        </w:rPr>
      </w:pPr>
    </w:p>
    <w:p w14:paraId="1E9C469D" w14:textId="307D68ED" w:rsidR="000F09C1" w:rsidRPr="00DA3BEB" w:rsidRDefault="000F09C1" w:rsidP="00236CAF">
      <w:pPr>
        <w:pStyle w:val="Brdtext"/>
        <w:rPr>
          <w:b/>
          <w:bCs/>
          <w:lang w:val="sv-SE"/>
        </w:rPr>
      </w:pPr>
      <w:r w:rsidRPr="00DA3BEB">
        <w:rPr>
          <w:b/>
          <w:bCs/>
          <w:lang w:val="sv-SE"/>
        </w:rPr>
        <w:t>Obligatorisk litteratur</w:t>
      </w:r>
    </w:p>
    <w:p w14:paraId="7B16FB49" w14:textId="77777777" w:rsidR="000F09C1" w:rsidRPr="00DA3BEB" w:rsidRDefault="000F09C1" w:rsidP="00236CAF">
      <w:pPr>
        <w:spacing w:line="240" w:lineRule="auto"/>
        <w:rPr>
          <w:rFonts w:ascii="Times New Roman" w:hAnsi="Times New Roman"/>
          <w:lang w:val="sv-SE"/>
        </w:rPr>
      </w:pPr>
    </w:p>
    <w:p w14:paraId="60DFF7F2" w14:textId="17C62842" w:rsidR="002D5BE4" w:rsidRPr="00DA3BEB" w:rsidRDefault="002D5BE4" w:rsidP="002D5BE4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Thematic Issue AI &amp; history,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sv-SE"/>
        </w:rPr>
        <w:t>Journal of Digital History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 nr 8 (kommande) höst 2026 https://journalofdigitalhistory.org/en/articles (1</w:t>
      </w:r>
      <w:r w:rsidR="005270BD" w:rsidRPr="00DA3BEB">
        <w:rPr>
          <w:rFonts w:ascii="Times New Roman" w:hAnsi="Times New Roman"/>
          <w:kern w:val="36"/>
          <w:sz w:val="24"/>
          <w:szCs w:val="24"/>
          <w:lang w:val="sv-SE"/>
        </w:rPr>
        <w:t>50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 sidor)</w:t>
      </w:r>
    </w:p>
    <w:p w14:paraId="61B937CF" w14:textId="77777777" w:rsidR="002D5BE4" w:rsidRPr="00DA3BEB" w:rsidRDefault="002D5BE4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</w:p>
    <w:p w14:paraId="47701763" w14:textId="3A6F7A72" w:rsidR="007F07A5" w:rsidRPr="00DA3BEB" w:rsidRDefault="007F07A5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Benjamin, Walter, ”Historiefilosofiska teser”,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sv-SE"/>
        </w:rPr>
        <w:t>Bild och dialektik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 (Göteborg: Daidalos, 2014) ISBN 9789171734303 (10 sidor)</w:t>
      </w:r>
    </w:p>
    <w:p w14:paraId="1250C594" w14:textId="77777777" w:rsidR="007F07A5" w:rsidRPr="00DA3BEB" w:rsidRDefault="007F07A5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</w:p>
    <w:p w14:paraId="0DF05FEE" w14:textId="323E124C" w:rsidR="00F9606C" w:rsidRPr="00DA3BEB" w:rsidRDefault="00835A91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Bonde Thylstrup, Nanna,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The politics of mass digitization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(Cambridge, Mass.: MIT Press, 2018) ISBN 9780262039017 (50 sidor) </w:t>
      </w:r>
    </w:p>
    <w:p w14:paraId="734E5EC5" w14:textId="77777777" w:rsidR="00F9606C" w:rsidRPr="00DA3BEB" w:rsidRDefault="00F9606C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0FF18460" w14:textId="59573FC9" w:rsidR="00835A91" w:rsidRPr="00DA3BEB" w:rsidRDefault="00F9606C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Cohen, Daniel &amp; Roy Rosenzweig (2006),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Digital history: a guide to gathering, preserving, and presenting the past on the web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(Philadelphia: University of Pennsylvania Press, 2006) ISBN 9780812219234 (50 sidor)</w:t>
      </w:r>
    </w:p>
    <w:p w14:paraId="46D1614F" w14:textId="77777777" w:rsidR="00835A91" w:rsidRPr="00DA3BEB" w:rsidRDefault="00835A91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2DAA549B" w14:textId="1EF4C310" w:rsidR="00515C9E" w:rsidRPr="00DA3BEB" w:rsidRDefault="00835A91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>Computer Vision for the Humanities: An Introduction to Deep Learning for Image Classification (2022), https://programminghistorian.org/en/lessons/computer-vision-deep-learning-pt1 (30 sidor)</w:t>
      </w:r>
    </w:p>
    <w:p w14:paraId="2BF6B72C" w14:textId="77777777" w:rsidR="00F9606C" w:rsidRPr="00DA3BEB" w:rsidRDefault="00F9606C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</w:rPr>
      </w:pPr>
    </w:p>
    <w:p w14:paraId="7D4C5128" w14:textId="2B56AB3E" w:rsidR="00515C9E" w:rsidRPr="00DA3BEB" w:rsidRDefault="00515C9E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Fickers, Andreas &amp; Frédéric Clavert, </w:t>
      </w:r>
      <w:r w:rsidR="00E5473C" w:rsidRPr="00DA3BEB">
        <w:rPr>
          <w:rFonts w:ascii="Times New Roman" w:hAnsi="Times New Roman"/>
          <w:kern w:val="36"/>
          <w:sz w:val="24"/>
          <w:szCs w:val="24"/>
          <w:lang w:val="en-US"/>
        </w:rPr>
        <w:t>”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>On pyramids, prisms, and scalable reading</w:t>
      </w:r>
      <w:r w:rsidR="00E5473C" w:rsidRPr="00DA3BEB">
        <w:rPr>
          <w:rFonts w:ascii="Times New Roman" w:hAnsi="Times New Roman"/>
          <w:kern w:val="36"/>
          <w:sz w:val="24"/>
          <w:szCs w:val="24"/>
          <w:lang w:val="en-US"/>
        </w:rPr>
        <w:t>”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Journal of Digital History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nr 1, 2021 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lastRenderedPageBreak/>
        <w:t>https://journalofdigitalhistory.org/en/article/jXupS3QAeNgb (30 sidor)</w:t>
      </w:r>
    </w:p>
    <w:p w14:paraId="314220F2" w14:textId="77777777" w:rsidR="007F07A5" w:rsidRPr="00DA3BEB" w:rsidRDefault="007F07A5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6F5A4437" w14:textId="201ADCAF" w:rsidR="00515C9E" w:rsidRPr="00DA3BEB" w:rsidRDefault="00515C9E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Guldi, Jo,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The dangerous art of text mining: a methodology for digital history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(Cambridge: Cambridge University Press, 2023) ISBN 9781009262989 (</w:t>
      </w:r>
      <w:r w:rsidR="00EF6C64" w:rsidRPr="00DA3BEB">
        <w:rPr>
          <w:rFonts w:ascii="Times New Roman" w:hAnsi="Times New Roman"/>
          <w:kern w:val="36"/>
          <w:sz w:val="24"/>
          <w:szCs w:val="24"/>
          <w:lang w:val="en-US"/>
        </w:rPr>
        <w:t>50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sidor)</w:t>
      </w:r>
    </w:p>
    <w:p w14:paraId="5A07A056" w14:textId="77777777" w:rsidR="00BA1B7C" w:rsidRPr="00DA3BEB" w:rsidRDefault="00BA1B7C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791B0333" w14:textId="18010C71" w:rsidR="00BA1B7C" w:rsidRPr="00DA3BEB" w:rsidRDefault="00BA1B7C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Jarlbrink, Johan, Fredrik Mohammadi Norén &amp; Pelle Snickars,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sv-SE"/>
        </w:rPr>
        <w:t>Riksdagens mediehistoria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 (Lund: Mediehistoriskt arkiv, 2026) </w:t>
      </w:r>
      <w:r w:rsidR="00EF6C64" w:rsidRPr="00DA3BEB">
        <w:rPr>
          <w:rFonts w:ascii="Times New Roman" w:hAnsi="Times New Roman"/>
          <w:kern w:val="36"/>
          <w:sz w:val="24"/>
          <w:szCs w:val="24"/>
          <w:lang w:val="sv-SE"/>
        </w:rPr>
        <w:t>ISBN 978-91-988798-6-5 (100 sidor)</w:t>
      </w:r>
    </w:p>
    <w:p w14:paraId="03694B78" w14:textId="77777777" w:rsidR="00095DA7" w:rsidRPr="00DA3BEB" w:rsidRDefault="00095DA7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</w:p>
    <w:p w14:paraId="7EB98142" w14:textId="666781E0" w:rsidR="006C1198" w:rsidRPr="00DA3BEB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Jensen, Helle Strandgaard, </w:t>
      </w:r>
      <w:r w:rsidR="00EF22F9" w:rsidRPr="00DA3BEB">
        <w:rPr>
          <w:rFonts w:ascii="Times New Roman" w:hAnsi="Times New Roman"/>
          <w:kern w:val="36"/>
          <w:sz w:val="24"/>
          <w:szCs w:val="24"/>
          <w:lang w:val="en-US"/>
        </w:rPr>
        <w:t>”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>Digital Archival Literacy for (all) Historians</w:t>
      </w:r>
      <w:r w:rsidR="00EF22F9" w:rsidRPr="00DA3BEB">
        <w:rPr>
          <w:rFonts w:ascii="Times New Roman" w:hAnsi="Times New Roman"/>
          <w:kern w:val="36"/>
          <w:sz w:val="24"/>
          <w:szCs w:val="24"/>
          <w:lang w:val="en-US"/>
        </w:rPr>
        <w:t>”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Media History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nr 2, 2021 doi.org/10.1080/13688804.2020.1779047 (30 sidor)</w:t>
      </w:r>
    </w:p>
    <w:p w14:paraId="55A6A251" w14:textId="77777777" w:rsidR="00515C9E" w:rsidRPr="00DA3BEB" w:rsidRDefault="00515C9E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74ADD2B1" w14:textId="0816443F" w:rsidR="00515C9E" w:rsidRPr="00DA3BEB" w:rsidRDefault="00515C9E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Milligan, Ian,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History in the age of abundance: how the web is transforming historical research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(Montreal: McGill-Queen</w:t>
      </w:r>
      <w:r w:rsidR="00E5473C" w:rsidRPr="00DA3BEB">
        <w:rPr>
          <w:rFonts w:ascii="Times New Roman" w:hAnsi="Times New Roman"/>
          <w:kern w:val="36"/>
          <w:sz w:val="24"/>
          <w:szCs w:val="24"/>
          <w:lang w:val="en-US"/>
        </w:rPr>
        <w:t>’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>s University Press, 2019) ISBN 0773556974 (100 sidor)</w:t>
      </w:r>
    </w:p>
    <w:p w14:paraId="3BF00EAC" w14:textId="77777777" w:rsidR="007F07A5" w:rsidRPr="00DA3BEB" w:rsidRDefault="007F07A5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3ABADD9A" w14:textId="2EC94854" w:rsidR="007F07A5" w:rsidRPr="00DA3BEB" w:rsidRDefault="007F07A5" w:rsidP="007F07A5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>Offert, Fabian, ”On the Concept of History (in Foundation</w:t>
      </w:r>
    </w:p>
    <w:p w14:paraId="7687706D" w14:textId="281D6F35" w:rsidR="007F07A5" w:rsidRPr="00DA3BEB" w:rsidRDefault="007F07A5" w:rsidP="007F07A5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Models)”,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 xml:space="preserve">IMAGE The Interdisciplinary Journal of Image Sciences 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>nr 1, 2023 doi: 10.1453/1614-0885-1-2023-15462 (15 sidor)</w:t>
      </w:r>
    </w:p>
    <w:p w14:paraId="4B78C543" w14:textId="167FC64B" w:rsidR="00515C9E" w:rsidRPr="00DA3BEB" w:rsidRDefault="00515C9E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2658C64C" w14:textId="73348A02" w:rsidR="006C1198" w:rsidRPr="00DA3BEB" w:rsidRDefault="00515C9E" w:rsidP="00515C9E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Salmi, Hannu,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 xml:space="preserve">What is digital history? 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>(Cambridge: Polity Press, 2021) (130 sidor)</w:t>
      </w:r>
    </w:p>
    <w:p w14:paraId="54A2D02B" w14:textId="77777777" w:rsidR="006C1198" w:rsidRPr="00DA3BEB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</w:p>
    <w:p w14:paraId="64725E16" w14:textId="4D912F6E" w:rsidR="005D24B8" w:rsidRPr="00DA3BEB" w:rsidRDefault="006C1198" w:rsidP="00236CAF">
      <w:pPr>
        <w:shd w:val="clear" w:color="auto" w:fill="FFFFFF"/>
        <w:spacing w:line="240" w:lineRule="auto"/>
        <w:outlineLvl w:val="0"/>
        <w:rPr>
          <w:rStyle w:val="Hyperlnk"/>
          <w:rFonts w:ascii="Times New Roman" w:hAnsi="Times New Roman"/>
          <w:color w:val="auto"/>
          <w:kern w:val="36"/>
          <w:sz w:val="24"/>
          <w:szCs w:val="24"/>
          <w:u w:val="none"/>
          <w:lang w:val="sv-SE"/>
        </w:rPr>
      </w:pP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Snickars, Pelle, </w:t>
      </w:r>
      <w:r w:rsidR="00EF22F9" w:rsidRPr="00DA3BEB">
        <w:rPr>
          <w:rFonts w:ascii="Times New Roman" w:hAnsi="Times New Roman"/>
          <w:kern w:val="36"/>
          <w:sz w:val="24"/>
          <w:szCs w:val="24"/>
          <w:lang w:val="sv-SE"/>
        </w:rPr>
        <w:t>”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>100 miljoner ord. Reflektioner kring forskningsarbete med storskaliga dataset som historisk empiri</w:t>
      </w:r>
      <w:r w:rsidR="00EF22F9" w:rsidRPr="00DA3BEB">
        <w:rPr>
          <w:rFonts w:ascii="Times New Roman" w:hAnsi="Times New Roman"/>
          <w:kern w:val="36"/>
          <w:sz w:val="24"/>
          <w:szCs w:val="24"/>
          <w:lang w:val="sv-SE"/>
        </w:rPr>
        <w:t>”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sv-SE"/>
        </w:rPr>
        <w:t>Historisk tidskrift</w:t>
      </w:r>
      <w:r w:rsidRPr="00DA3BEB">
        <w:rPr>
          <w:rFonts w:ascii="Times New Roman" w:hAnsi="Times New Roman"/>
          <w:kern w:val="36"/>
          <w:sz w:val="24"/>
          <w:szCs w:val="24"/>
          <w:lang w:val="sv-SE"/>
        </w:rPr>
        <w:t xml:space="preserve"> nr 3, 2022 https://pellesnickars.se/wordpress/wp-content/uploads/2023/01/snickars_historisk_tidskrift_2022.pdf (30 sidor)</w:t>
      </w:r>
    </w:p>
    <w:p w14:paraId="3F6F7304" w14:textId="77777777" w:rsidR="00244131" w:rsidRPr="00DA3BEB" w:rsidRDefault="00244131" w:rsidP="00236CAF">
      <w:pPr>
        <w:rPr>
          <w:rFonts w:ascii="Times New Roman" w:hAnsi="Times New Roman"/>
          <w:sz w:val="24"/>
          <w:szCs w:val="24"/>
          <w:lang w:val="sv-SE"/>
        </w:rPr>
      </w:pPr>
    </w:p>
    <w:p w14:paraId="6609A41E" w14:textId="74881BC6" w:rsidR="006B59BB" w:rsidRPr="00DA3BEB" w:rsidRDefault="006B59BB" w:rsidP="00236CAF">
      <w:pPr>
        <w:rPr>
          <w:rFonts w:ascii="Times New Roman" w:hAnsi="Times New Roman"/>
          <w:sz w:val="24"/>
          <w:szCs w:val="24"/>
          <w:lang w:val="en-US"/>
        </w:rPr>
      </w:pPr>
      <w:r w:rsidRPr="00DA3BEB">
        <w:rPr>
          <w:rFonts w:ascii="Times New Roman" w:hAnsi="Times New Roman"/>
          <w:sz w:val="24"/>
          <w:szCs w:val="24"/>
          <w:lang w:val="en-US"/>
        </w:rPr>
        <w:t xml:space="preserve">Snickars, Pelle &amp;  Johan Jarlbrink, </w:t>
      </w:r>
      <w:r w:rsidR="00EF22F9" w:rsidRPr="00DA3BEB">
        <w:rPr>
          <w:rFonts w:ascii="Times New Roman" w:hAnsi="Times New Roman"/>
          <w:kern w:val="36"/>
          <w:sz w:val="24"/>
          <w:szCs w:val="24"/>
          <w:lang w:val="en-US"/>
        </w:rPr>
        <w:t>”</w:t>
      </w:r>
      <w:r w:rsidRPr="00DA3BEB">
        <w:rPr>
          <w:rFonts w:ascii="Times New Roman" w:hAnsi="Times New Roman"/>
          <w:sz w:val="24"/>
          <w:szCs w:val="24"/>
          <w:lang w:val="en-US"/>
        </w:rPr>
        <w:t>Cultural heritage as digital noise: 19th century newspapers in the digital archive</w:t>
      </w:r>
      <w:r w:rsidR="00EF22F9" w:rsidRPr="00DA3BEB">
        <w:rPr>
          <w:rFonts w:ascii="Times New Roman" w:hAnsi="Times New Roman"/>
          <w:kern w:val="36"/>
          <w:sz w:val="24"/>
          <w:szCs w:val="24"/>
          <w:lang w:val="en-US"/>
        </w:rPr>
        <w:t>”</w:t>
      </w:r>
      <w:r w:rsidRPr="00DA3BE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A3BEB">
        <w:rPr>
          <w:rFonts w:ascii="Times New Roman" w:hAnsi="Times New Roman"/>
          <w:i/>
          <w:iCs/>
          <w:sz w:val="24"/>
          <w:szCs w:val="24"/>
          <w:lang w:val="en-US"/>
        </w:rPr>
        <w:t>Journal of Documentation</w:t>
      </w:r>
      <w:r w:rsidRPr="00DA3BEB">
        <w:rPr>
          <w:rFonts w:ascii="Times New Roman" w:hAnsi="Times New Roman"/>
          <w:sz w:val="24"/>
          <w:szCs w:val="24"/>
          <w:lang w:val="en-US"/>
        </w:rPr>
        <w:t xml:space="preserve"> nr 6, 2017 https://pellesnickars.se/wordpress/wp-content/uploads/2017/10/jarlbrink_snickars_2017.pdf (30 sidor)</w:t>
      </w:r>
    </w:p>
    <w:p w14:paraId="55B7E64E" w14:textId="77777777" w:rsidR="006B59BB" w:rsidRPr="00DA3BEB" w:rsidRDefault="006B59BB" w:rsidP="00236CAF">
      <w:pPr>
        <w:rPr>
          <w:rFonts w:ascii="Times New Roman" w:hAnsi="Times New Roman"/>
          <w:sz w:val="24"/>
          <w:szCs w:val="24"/>
          <w:lang w:val="en-US"/>
        </w:rPr>
      </w:pPr>
    </w:p>
    <w:p w14:paraId="1D9A0D2C" w14:textId="249E5E70" w:rsidR="00EF22F9" w:rsidRPr="00DA3BEB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Stjernholm, Emil &amp; Pelle Snickars, ”Upscaling Swedish Biograph”,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Journal of Scandinavian Cinema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nr 4, 2024 https://pellesnickars.se/wordpress/wp-content/uploads/2024/12/stjernholm_snickars_2024.pdf (30 sidor) </w:t>
      </w:r>
    </w:p>
    <w:p w14:paraId="10F65C07" w14:textId="77777777" w:rsidR="00EF22F9" w:rsidRPr="00DA3BEB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/>
        </w:rPr>
      </w:pPr>
    </w:p>
    <w:p w14:paraId="4E143A0C" w14:textId="79D6F647" w:rsidR="00515C9E" w:rsidRPr="00DA3BEB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Zaagsma, Gerben, ”Digital History and the Politics of Digitization”, </w:t>
      </w:r>
      <w:r w:rsidRPr="00DA3BEB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Digital Scholarship in the Humanities</w:t>
      </w:r>
      <w:r w:rsidRPr="00DA3BEB">
        <w:rPr>
          <w:rFonts w:ascii="Times New Roman" w:hAnsi="Times New Roman"/>
          <w:kern w:val="36"/>
          <w:sz w:val="24"/>
          <w:szCs w:val="24"/>
          <w:lang w:val="en-US"/>
        </w:rPr>
        <w:t xml:space="preserve"> (2022) doi:10.1093/llc/fqac050 (30 sidor)</w:t>
      </w:r>
    </w:p>
    <w:p w14:paraId="0FEB5405" w14:textId="77777777" w:rsidR="00EF22F9" w:rsidRPr="00DA3BEB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/>
        </w:rPr>
      </w:pPr>
    </w:p>
    <w:p w14:paraId="1A2610F4" w14:textId="77777777" w:rsidR="002D5BE4" w:rsidRPr="00DA3BEB" w:rsidRDefault="002D5BE4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/>
        </w:rPr>
      </w:pPr>
    </w:p>
    <w:p w14:paraId="24C834CE" w14:textId="76C1C778" w:rsidR="00CA3BA7" w:rsidRPr="00DA3BEB" w:rsidRDefault="00095DA7" w:rsidP="002D5BE4">
      <w:pPr>
        <w:shd w:val="clear" w:color="auto" w:fill="FFFFFF"/>
        <w:spacing w:line="240" w:lineRule="auto"/>
        <w:outlineLvl w:val="0"/>
        <w:rPr>
          <w:rFonts w:ascii="Times New Roman" w:hAnsi="Times New Roman"/>
          <w:b/>
          <w:bCs/>
          <w:kern w:val="36"/>
          <w:lang w:val="sv-SE"/>
        </w:rPr>
      </w:pPr>
      <w:r w:rsidRPr="00DA3BEB">
        <w:rPr>
          <w:rFonts w:ascii="Times New Roman" w:hAnsi="Times New Roman"/>
          <w:b/>
          <w:bCs/>
          <w:kern w:val="36"/>
          <w:sz w:val="24"/>
          <w:szCs w:val="24"/>
          <w:lang w:val="sv-SE"/>
        </w:rPr>
        <w:t xml:space="preserve">Totalt </w:t>
      </w:r>
      <w:r w:rsidR="00835A91" w:rsidRPr="00DA3BEB">
        <w:rPr>
          <w:rFonts w:ascii="Times New Roman" w:hAnsi="Times New Roman"/>
          <w:b/>
          <w:bCs/>
          <w:kern w:val="36"/>
          <w:sz w:val="24"/>
          <w:szCs w:val="24"/>
          <w:lang w:val="sv-SE"/>
        </w:rPr>
        <w:t>cirka</w:t>
      </w:r>
      <w:r w:rsidR="00E5473C" w:rsidRPr="00DA3BEB">
        <w:rPr>
          <w:rFonts w:ascii="Times New Roman" w:hAnsi="Times New Roman"/>
          <w:b/>
          <w:bCs/>
          <w:kern w:val="36"/>
          <w:sz w:val="24"/>
          <w:szCs w:val="24"/>
          <w:lang w:val="sv-SE"/>
        </w:rPr>
        <w:t xml:space="preserve"> </w:t>
      </w:r>
      <w:r w:rsidR="005270BD" w:rsidRPr="00DA3BEB">
        <w:rPr>
          <w:rFonts w:ascii="Times New Roman" w:hAnsi="Times New Roman"/>
          <w:b/>
          <w:bCs/>
          <w:kern w:val="36"/>
          <w:sz w:val="24"/>
          <w:szCs w:val="24"/>
          <w:lang w:val="sv-SE"/>
        </w:rPr>
        <w:t>90</w:t>
      </w:r>
      <w:r w:rsidR="00E5473C" w:rsidRPr="00DA3BEB">
        <w:rPr>
          <w:rFonts w:ascii="Times New Roman" w:hAnsi="Times New Roman"/>
          <w:b/>
          <w:bCs/>
          <w:kern w:val="36"/>
          <w:sz w:val="24"/>
          <w:szCs w:val="24"/>
          <w:lang w:val="sv-SE"/>
        </w:rPr>
        <w:t>0</w:t>
      </w:r>
      <w:r w:rsidR="00835A91" w:rsidRPr="00DA3BEB">
        <w:rPr>
          <w:rFonts w:ascii="Times New Roman" w:hAnsi="Times New Roman"/>
          <w:b/>
          <w:bCs/>
          <w:kern w:val="36"/>
          <w:sz w:val="24"/>
          <w:szCs w:val="24"/>
          <w:lang w:val="sv-SE"/>
        </w:rPr>
        <w:t xml:space="preserve"> sidor.</w:t>
      </w:r>
      <w:r w:rsidRPr="00DA3BEB">
        <w:rPr>
          <w:rFonts w:ascii="Times New Roman" w:hAnsi="Times New Roman"/>
          <w:b/>
          <w:bCs/>
          <w:kern w:val="36"/>
          <w:sz w:val="24"/>
          <w:szCs w:val="24"/>
          <w:lang w:val="sv-SE"/>
        </w:rPr>
        <w:t xml:space="preserve"> </w:t>
      </w:r>
    </w:p>
    <w:sectPr w:rsidR="00CA3BA7" w:rsidRPr="00DA3BEB" w:rsidSect="00BD4C09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C4BC" w14:textId="77777777" w:rsidR="00E43E1A" w:rsidRDefault="00E43E1A">
      <w:pPr>
        <w:spacing w:line="240" w:lineRule="auto"/>
      </w:pPr>
      <w:r>
        <w:separator/>
      </w:r>
    </w:p>
  </w:endnote>
  <w:endnote w:type="continuationSeparator" w:id="0">
    <w:p w14:paraId="060B9881" w14:textId="77777777" w:rsidR="00E43E1A" w:rsidRDefault="00E43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87F2" w14:textId="77777777" w:rsidR="00E43E1A" w:rsidRDefault="00E43E1A">
      <w:pPr>
        <w:spacing w:line="240" w:lineRule="auto"/>
      </w:pPr>
      <w:r>
        <w:separator/>
      </w:r>
    </w:p>
  </w:footnote>
  <w:footnote w:type="continuationSeparator" w:id="0">
    <w:p w14:paraId="19905F99" w14:textId="77777777" w:rsidR="00E43E1A" w:rsidRDefault="00E43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2C859E1D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20291" w:rsidRPr="00A20291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20291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2961E28F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2052900058" name="Bildobjekt 205290005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377FA7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920EE"/>
    <w:multiLevelType w:val="multilevel"/>
    <w:tmpl w:val="0ED4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4426">
    <w:abstractNumId w:val="4"/>
  </w:num>
  <w:num w:numId="2" w16cid:durableId="2122601236">
    <w:abstractNumId w:val="5"/>
  </w:num>
  <w:num w:numId="3" w16cid:durableId="1528445165">
    <w:abstractNumId w:val="6"/>
  </w:num>
  <w:num w:numId="4" w16cid:durableId="36660079">
    <w:abstractNumId w:val="7"/>
  </w:num>
  <w:num w:numId="5" w16cid:durableId="916792000">
    <w:abstractNumId w:val="9"/>
  </w:num>
  <w:num w:numId="6" w16cid:durableId="320161107">
    <w:abstractNumId w:val="0"/>
  </w:num>
  <w:num w:numId="7" w16cid:durableId="1483036579">
    <w:abstractNumId w:val="1"/>
  </w:num>
  <w:num w:numId="8" w16cid:durableId="1523014072">
    <w:abstractNumId w:val="2"/>
  </w:num>
  <w:num w:numId="9" w16cid:durableId="341854839">
    <w:abstractNumId w:val="3"/>
  </w:num>
  <w:num w:numId="10" w16cid:durableId="2076464318">
    <w:abstractNumId w:val="8"/>
  </w:num>
  <w:num w:numId="11" w16cid:durableId="1205752670">
    <w:abstractNumId w:val="12"/>
  </w:num>
  <w:num w:numId="12" w16cid:durableId="1196313690">
    <w:abstractNumId w:val="11"/>
  </w:num>
  <w:num w:numId="13" w16cid:durableId="369720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intFractionalCharacterWidth/>
  <w:bordersDoNotSurroundHeader/>
  <w:bordersDoNotSurroundFooter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3196"/>
    <w:rsid w:val="0002626F"/>
    <w:rsid w:val="00040224"/>
    <w:rsid w:val="0004683C"/>
    <w:rsid w:val="000515F2"/>
    <w:rsid w:val="0005589D"/>
    <w:rsid w:val="00076CF3"/>
    <w:rsid w:val="00076E57"/>
    <w:rsid w:val="00077FEE"/>
    <w:rsid w:val="000872FA"/>
    <w:rsid w:val="00095DA7"/>
    <w:rsid w:val="000A6132"/>
    <w:rsid w:val="000C5367"/>
    <w:rsid w:val="000C6FD3"/>
    <w:rsid w:val="000E46DE"/>
    <w:rsid w:val="000E7A07"/>
    <w:rsid w:val="000F09C1"/>
    <w:rsid w:val="0011333A"/>
    <w:rsid w:val="00131B99"/>
    <w:rsid w:val="0014421C"/>
    <w:rsid w:val="00152140"/>
    <w:rsid w:val="00156F90"/>
    <w:rsid w:val="001610B7"/>
    <w:rsid w:val="00170B2D"/>
    <w:rsid w:val="00177D95"/>
    <w:rsid w:val="0018039E"/>
    <w:rsid w:val="0018406D"/>
    <w:rsid w:val="001853D3"/>
    <w:rsid w:val="00186661"/>
    <w:rsid w:val="001A1A95"/>
    <w:rsid w:val="001B00F7"/>
    <w:rsid w:val="001B4D32"/>
    <w:rsid w:val="001D1F8D"/>
    <w:rsid w:val="00206681"/>
    <w:rsid w:val="00224155"/>
    <w:rsid w:val="00236CAF"/>
    <w:rsid w:val="00244131"/>
    <w:rsid w:val="00250F57"/>
    <w:rsid w:val="00252E9F"/>
    <w:rsid w:val="002755FD"/>
    <w:rsid w:val="00291CF3"/>
    <w:rsid w:val="002A1015"/>
    <w:rsid w:val="002A23D2"/>
    <w:rsid w:val="002A3A6E"/>
    <w:rsid w:val="002C55B1"/>
    <w:rsid w:val="002C72A3"/>
    <w:rsid w:val="002D5BE4"/>
    <w:rsid w:val="002F4BE0"/>
    <w:rsid w:val="002F6FA2"/>
    <w:rsid w:val="00377FA7"/>
    <w:rsid w:val="003858F7"/>
    <w:rsid w:val="003B605F"/>
    <w:rsid w:val="003C407E"/>
    <w:rsid w:val="003C5F76"/>
    <w:rsid w:val="003D2D42"/>
    <w:rsid w:val="003D6DEA"/>
    <w:rsid w:val="003F3137"/>
    <w:rsid w:val="003F5766"/>
    <w:rsid w:val="004312B1"/>
    <w:rsid w:val="00454E34"/>
    <w:rsid w:val="00455974"/>
    <w:rsid w:val="00455FDF"/>
    <w:rsid w:val="00457422"/>
    <w:rsid w:val="0046422C"/>
    <w:rsid w:val="00472A5F"/>
    <w:rsid w:val="004B0873"/>
    <w:rsid w:val="004C0E68"/>
    <w:rsid w:val="004C20C5"/>
    <w:rsid w:val="004D01E8"/>
    <w:rsid w:val="004D25AB"/>
    <w:rsid w:val="004F44BC"/>
    <w:rsid w:val="004F469B"/>
    <w:rsid w:val="00512A9E"/>
    <w:rsid w:val="00515C9E"/>
    <w:rsid w:val="005270BD"/>
    <w:rsid w:val="0053106C"/>
    <w:rsid w:val="005369BE"/>
    <w:rsid w:val="0054195A"/>
    <w:rsid w:val="0056381B"/>
    <w:rsid w:val="00570E37"/>
    <w:rsid w:val="005C5D79"/>
    <w:rsid w:val="005D0959"/>
    <w:rsid w:val="005D24B8"/>
    <w:rsid w:val="005F253D"/>
    <w:rsid w:val="00602E6C"/>
    <w:rsid w:val="0061546A"/>
    <w:rsid w:val="00677566"/>
    <w:rsid w:val="00677FBD"/>
    <w:rsid w:val="006A0515"/>
    <w:rsid w:val="006B33EA"/>
    <w:rsid w:val="006B59BB"/>
    <w:rsid w:val="006B7A52"/>
    <w:rsid w:val="006C1198"/>
    <w:rsid w:val="006D5659"/>
    <w:rsid w:val="00705814"/>
    <w:rsid w:val="00732BDC"/>
    <w:rsid w:val="00746C3F"/>
    <w:rsid w:val="00751C76"/>
    <w:rsid w:val="00770CB7"/>
    <w:rsid w:val="007812DB"/>
    <w:rsid w:val="007F07A5"/>
    <w:rsid w:val="0080655D"/>
    <w:rsid w:val="00834203"/>
    <w:rsid w:val="00835A91"/>
    <w:rsid w:val="00843E27"/>
    <w:rsid w:val="008751CD"/>
    <w:rsid w:val="008B3AF6"/>
    <w:rsid w:val="008C0890"/>
    <w:rsid w:val="008C280D"/>
    <w:rsid w:val="008D258B"/>
    <w:rsid w:val="008D77DB"/>
    <w:rsid w:val="008E64C0"/>
    <w:rsid w:val="008F0175"/>
    <w:rsid w:val="008F1BE9"/>
    <w:rsid w:val="0090462E"/>
    <w:rsid w:val="009063A8"/>
    <w:rsid w:val="00914A08"/>
    <w:rsid w:val="00917EF4"/>
    <w:rsid w:val="00922638"/>
    <w:rsid w:val="00932C2C"/>
    <w:rsid w:val="00955D0E"/>
    <w:rsid w:val="009A53F8"/>
    <w:rsid w:val="009A5B25"/>
    <w:rsid w:val="009B0515"/>
    <w:rsid w:val="00A0192C"/>
    <w:rsid w:val="00A20291"/>
    <w:rsid w:val="00A5672F"/>
    <w:rsid w:val="00A66ACD"/>
    <w:rsid w:val="00A76080"/>
    <w:rsid w:val="00A77088"/>
    <w:rsid w:val="00A825DC"/>
    <w:rsid w:val="00AA2FCF"/>
    <w:rsid w:val="00B25EB6"/>
    <w:rsid w:val="00B42469"/>
    <w:rsid w:val="00B81158"/>
    <w:rsid w:val="00BA15B7"/>
    <w:rsid w:val="00BA167B"/>
    <w:rsid w:val="00BA1B7C"/>
    <w:rsid w:val="00BA2798"/>
    <w:rsid w:val="00BA49F5"/>
    <w:rsid w:val="00BC4172"/>
    <w:rsid w:val="00BD4C09"/>
    <w:rsid w:val="00BF5F67"/>
    <w:rsid w:val="00C12C99"/>
    <w:rsid w:val="00C21235"/>
    <w:rsid w:val="00C27003"/>
    <w:rsid w:val="00C476C6"/>
    <w:rsid w:val="00C64372"/>
    <w:rsid w:val="00C92223"/>
    <w:rsid w:val="00CA3BA7"/>
    <w:rsid w:val="00CB21FF"/>
    <w:rsid w:val="00CB789F"/>
    <w:rsid w:val="00CE4B94"/>
    <w:rsid w:val="00CF4D21"/>
    <w:rsid w:val="00D04772"/>
    <w:rsid w:val="00D07D53"/>
    <w:rsid w:val="00D134EE"/>
    <w:rsid w:val="00D143FB"/>
    <w:rsid w:val="00D17D2A"/>
    <w:rsid w:val="00D3554D"/>
    <w:rsid w:val="00D6430B"/>
    <w:rsid w:val="00D72403"/>
    <w:rsid w:val="00D7718E"/>
    <w:rsid w:val="00D90F13"/>
    <w:rsid w:val="00DA3BEB"/>
    <w:rsid w:val="00DC71B2"/>
    <w:rsid w:val="00E012CB"/>
    <w:rsid w:val="00E2006F"/>
    <w:rsid w:val="00E26A1B"/>
    <w:rsid w:val="00E43E1A"/>
    <w:rsid w:val="00E53293"/>
    <w:rsid w:val="00E5473C"/>
    <w:rsid w:val="00E55AF5"/>
    <w:rsid w:val="00E7437D"/>
    <w:rsid w:val="00E84BC7"/>
    <w:rsid w:val="00E91616"/>
    <w:rsid w:val="00E96B21"/>
    <w:rsid w:val="00EA53C9"/>
    <w:rsid w:val="00EB4ACC"/>
    <w:rsid w:val="00EF0125"/>
    <w:rsid w:val="00EF22F9"/>
    <w:rsid w:val="00EF6C64"/>
    <w:rsid w:val="00F53F5D"/>
    <w:rsid w:val="00F73CE0"/>
    <w:rsid w:val="00F9606C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2F9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0F09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F0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E78C5-7EE7-4275-BEDE-E6854918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3152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2</cp:revision>
  <cp:lastPrinted>2017-12-15T10:09:00Z</cp:lastPrinted>
  <dcterms:created xsi:type="dcterms:W3CDTF">2026-06-03T13:19:00Z</dcterms:created>
  <dcterms:modified xsi:type="dcterms:W3CDTF">2026-06-03T13:19:00Z</dcterms:modified>
  <cp:category/>
</cp:coreProperties>
</file>